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239C1" w14:textId="21CBFFC9" w:rsidR="009B0F74" w:rsidRDefault="009B0F74" w:rsidP="00134F5B">
      <w:pPr>
        <w:pStyle w:val="Heading1"/>
        <w:spacing w:before="0" w:after="0" w:line="240" w:lineRule="auto"/>
      </w:pPr>
      <w:r w:rsidRPr="001A3AEF">
        <w:t>NATIONAL I</w:t>
      </w:r>
      <w:r w:rsidR="00DF0C5C" w:rsidRPr="001A3AEF">
        <w:t>NSTITUTE FOR HEALTH AND CARE</w:t>
      </w:r>
      <w:r w:rsidRPr="001A3AEF">
        <w:t xml:space="preserve"> EXCELLENCE</w:t>
      </w:r>
    </w:p>
    <w:p w14:paraId="2A208F46" w14:textId="77777777" w:rsidR="001A3AEF" w:rsidRPr="001A3AEF" w:rsidRDefault="001A3AEF" w:rsidP="00134F5B"/>
    <w:p w14:paraId="155E472E" w14:textId="77777777" w:rsidR="000A3C2F" w:rsidRPr="001A3AEF" w:rsidRDefault="000A3C2F" w:rsidP="00134F5B">
      <w:pPr>
        <w:pStyle w:val="Title"/>
        <w:spacing w:after="0" w:afterAutospacing="0"/>
        <w:rPr>
          <w:szCs w:val="24"/>
        </w:rPr>
      </w:pPr>
      <w:r w:rsidRPr="001A3AEF">
        <w:rPr>
          <w:szCs w:val="24"/>
        </w:rPr>
        <w:t>Centre for Health Technology Evaluation</w:t>
      </w:r>
    </w:p>
    <w:p w14:paraId="336EDAFA" w14:textId="77777777" w:rsidR="001A3AEF" w:rsidRPr="00AD0FA6" w:rsidRDefault="001A3AEF" w:rsidP="00134F5B">
      <w:pPr>
        <w:pStyle w:val="Heading1"/>
        <w:spacing w:before="0" w:after="0" w:line="240" w:lineRule="auto"/>
        <w:rPr>
          <w:sz w:val="18"/>
          <w:szCs w:val="18"/>
        </w:rPr>
      </w:pPr>
    </w:p>
    <w:p w14:paraId="5CDD6DAD" w14:textId="3E252E52" w:rsidR="000A3C2F" w:rsidRPr="001A3AEF" w:rsidRDefault="00A41A1A" w:rsidP="00134F5B">
      <w:pPr>
        <w:pStyle w:val="Heading1"/>
        <w:spacing w:before="0" w:after="0" w:line="240" w:lineRule="auto"/>
        <w:rPr>
          <w:sz w:val="24"/>
          <w:szCs w:val="24"/>
        </w:rPr>
      </w:pPr>
      <w:r w:rsidRPr="001A3AEF">
        <w:rPr>
          <w:sz w:val="24"/>
          <w:szCs w:val="24"/>
        </w:rPr>
        <w:t>Diagnostics Advisory Committee (DAC)</w:t>
      </w:r>
      <w:r w:rsidR="000A3C2F" w:rsidRPr="001A3AEF">
        <w:rPr>
          <w:sz w:val="24"/>
          <w:szCs w:val="24"/>
        </w:rPr>
        <w:t xml:space="preserve"> meeting minutes</w:t>
      </w:r>
    </w:p>
    <w:p w14:paraId="539BBB51" w14:textId="77777777" w:rsidR="001A3AEF" w:rsidRDefault="001A3AEF" w:rsidP="00134F5B">
      <w:pPr>
        <w:pStyle w:val="Paragraphnonumbers"/>
        <w:spacing w:after="0" w:line="240" w:lineRule="auto"/>
        <w:rPr>
          <w:b/>
          <w:sz w:val="22"/>
        </w:rPr>
      </w:pPr>
    </w:p>
    <w:p w14:paraId="35C56801" w14:textId="59958B4B" w:rsidR="00BA4EAD" w:rsidRPr="002551A3" w:rsidRDefault="00BA4EAD" w:rsidP="00134F5B">
      <w:pPr>
        <w:pStyle w:val="Paragraphnonumbers"/>
        <w:spacing w:after="0" w:line="240" w:lineRule="auto"/>
        <w:rPr>
          <w:sz w:val="22"/>
        </w:rPr>
      </w:pPr>
      <w:r w:rsidRPr="002551A3">
        <w:rPr>
          <w:b/>
          <w:sz w:val="22"/>
        </w:rPr>
        <w:t>Minutes:</w:t>
      </w:r>
      <w:r w:rsidRPr="002551A3">
        <w:rPr>
          <w:b/>
          <w:sz w:val="22"/>
        </w:rPr>
        <w:tab/>
      </w:r>
      <w:r w:rsidR="00682F9B" w:rsidRPr="002551A3">
        <w:rPr>
          <w:b/>
          <w:sz w:val="22"/>
        </w:rPr>
        <w:tab/>
      </w:r>
      <w:r w:rsidR="001236CD">
        <w:rPr>
          <w:bCs w:val="0"/>
          <w:sz w:val="22"/>
        </w:rPr>
        <w:t>C</w:t>
      </w:r>
      <w:r w:rsidR="00A41A1A" w:rsidRPr="002551A3">
        <w:rPr>
          <w:sz w:val="22"/>
        </w:rPr>
        <w:t>onfirmed</w:t>
      </w:r>
    </w:p>
    <w:p w14:paraId="4B52E6C8" w14:textId="77777777" w:rsidR="001A3AEF" w:rsidRDefault="001A3AEF" w:rsidP="00134F5B">
      <w:pPr>
        <w:pStyle w:val="Paragraphnonumbers"/>
        <w:spacing w:after="0" w:line="240" w:lineRule="auto"/>
        <w:rPr>
          <w:b/>
          <w:sz w:val="22"/>
        </w:rPr>
      </w:pPr>
    </w:p>
    <w:p w14:paraId="7133C640" w14:textId="29E26FBD" w:rsidR="00BA4EAD" w:rsidRDefault="00BA4EAD" w:rsidP="00134F5B">
      <w:pPr>
        <w:pStyle w:val="Paragraphnonumbers"/>
        <w:spacing w:after="0" w:line="240" w:lineRule="auto"/>
        <w:rPr>
          <w:sz w:val="22"/>
        </w:rPr>
      </w:pPr>
      <w:r w:rsidRPr="002551A3">
        <w:rPr>
          <w:b/>
          <w:sz w:val="22"/>
        </w:rPr>
        <w:t>Date and time:</w:t>
      </w:r>
      <w:r w:rsidRPr="002551A3">
        <w:rPr>
          <w:b/>
          <w:sz w:val="22"/>
        </w:rPr>
        <w:tab/>
      </w:r>
      <w:r w:rsidR="00682F9B" w:rsidRPr="002551A3">
        <w:rPr>
          <w:b/>
          <w:sz w:val="22"/>
        </w:rPr>
        <w:tab/>
      </w:r>
      <w:r w:rsidR="00D620AF">
        <w:rPr>
          <w:sz w:val="22"/>
        </w:rPr>
        <w:t>24 May 2023</w:t>
      </w:r>
    </w:p>
    <w:p w14:paraId="33389727" w14:textId="77777777" w:rsidR="007D76A0" w:rsidRPr="002551A3" w:rsidRDefault="007D76A0" w:rsidP="00134F5B">
      <w:pPr>
        <w:pStyle w:val="Paragraphnonumbers"/>
        <w:spacing w:after="0" w:line="240" w:lineRule="auto"/>
        <w:rPr>
          <w:sz w:val="22"/>
        </w:rPr>
      </w:pPr>
    </w:p>
    <w:p w14:paraId="6A4987EC" w14:textId="4ADE955A" w:rsidR="00BA4EAD" w:rsidRPr="002551A3" w:rsidRDefault="00BA4EAD" w:rsidP="00134F5B">
      <w:pPr>
        <w:pStyle w:val="Paragraphnonumbers"/>
        <w:spacing w:after="0" w:line="240" w:lineRule="auto"/>
        <w:rPr>
          <w:sz w:val="22"/>
        </w:rPr>
      </w:pPr>
      <w:r w:rsidRPr="002551A3">
        <w:rPr>
          <w:b/>
          <w:sz w:val="22"/>
        </w:rPr>
        <w:t>Location:</w:t>
      </w:r>
      <w:r w:rsidRPr="002551A3">
        <w:rPr>
          <w:b/>
          <w:sz w:val="22"/>
        </w:rPr>
        <w:tab/>
      </w:r>
      <w:r w:rsidR="00682F9B" w:rsidRPr="002551A3">
        <w:rPr>
          <w:b/>
          <w:sz w:val="22"/>
        </w:rPr>
        <w:tab/>
      </w:r>
      <w:r w:rsidR="00A41A1A" w:rsidRPr="002551A3">
        <w:rPr>
          <w:sz w:val="22"/>
        </w:rPr>
        <w:t>Via Zoom</w:t>
      </w:r>
    </w:p>
    <w:p w14:paraId="46939BC0" w14:textId="77777777" w:rsidR="001A3AEF" w:rsidRDefault="001A3AEF" w:rsidP="00134F5B">
      <w:pPr>
        <w:pStyle w:val="Heading2"/>
        <w:spacing w:before="0" w:after="0" w:line="240" w:lineRule="auto"/>
        <w:rPr>
          <w:sz w:val="22"/>
          <w:szCs w:val="22"/>
        </w:rPr>
      </w:pPr>
    </w:p>
    <w:p w14:paraId="21F0608C" w14:textId="466C5F5F" w:rsidR="00AD0E92" w:rsidRPr="002551A3" w:rsidRDefault="00E82B9F" w:rsidP="00134F5B">
      <w:pPr>
        <w:pStyle w:val="Heading2"/>
        <w:spacing w:before="0" w:after="0" w:line="240" w:lineRule="auto"/>
        <w:rPr>
          <w:sz w:val="22"/>
          <w:szCs w:val="22"/>
        </w:rPr>
      </w:pPr>
      <w:r w:rsidRPr="002551A3">
        <w:rPr>
          <w:sz w:val="22"/>
          <w:szCs w:val="22"/>
        </w:rPr>
        <w:t>Attendees</w:t>
      </w:r>
    </w:p>
    <w:p w14:paraId="2CE2A30A" w14:textId="77777777" w:rsidR="001A3AEF" w:rsidRDefault="001A3AEF" w:rsidP="00134F5B">
      <w:pPr>
        <w:pStyle w:val="Heading3unnumbered"/>
        <w:spacing w:before="0" w:after="0" w:line="240" w:lineRule="auto"/>
        <w:rPr>
          <w:rFonts w:cs="Arial"/>
          <w:sz w:val="22"/>
          <w:szCs w:val="22"/>
        </w:rPr>
      </w:pPr>
    </w:p>
    <w:p w14:paraId="1DB49F59" w14:textId="27CADF3B" w:rsidR="002B5720" w:rsidRPr="00B40776" w:rsidRDefault="00BA4EAD" w:rsidP="00134F5B">
      <w:pPr>
        <w:pStyle w:val="Heading3unnumbered"/>
        <w:spacing w:before="0" w:after="0" w:line="240" w:lineRule="auto"/>
        <w:rPr>
          <w:rFonts w:cs="Arial"/>
          <w:sz w:val="22"/>
          <w:szCs w:val="22"/>
        </w:rPr>
      </w:pPr>
      <w:r w:rsidRPr="00B40776">
        <w:rPr>
          <w:rFonts w:cs="Arial"/>
          <w:sz w:val="22"/>
          <w:szCs w:val="22"/>
        </w:rPr>
        <w:t xml:space="preserve">Committee members </w:t>
      </w:r>
      <w:proofErr w:type="gramStart"/>
      <w:r w:rsidRPr="00B40776">
        <w:rPr>
          <w:rFonts w:cs="Arial"/>
          <w:sz w:val="22"/>
          <w:szCs w:val="22"/>
        </w:rPr>
        <w:t>present</w:t>
      </w:r>
      <w:proofErr w:type="gramEnd"/>
    </w:p>
    <w:p w14:paraId="3551CD8F" w14:textId="11314097" w:rsidR="002B5720" w:rsidRPr="00EA0116" w:rsidRDefault="00CD420D" w:rsidP="00134F5B">
      <w:pPr>
        <w:pStyle w:val="Paragraph"/>
        <w:spacing w:after="0" w:line="240" w:lineRule="auto"/>
        <w:rPr>
          <w:sz w:val="22"/>
        </w:rPr>
      </w:pPr>
      <w:r w:rsidRPr="00EA0116">
        <w:rPr>
          <w:sz w:val="22"/>
        </w:rPr>
        <w:t>Brian Shine</w:t>
      </w:r>
      <w:r w:rsidR="00BA4EAD" w:rsidRPr="00EA0116">
        <w:rPr>
          <w:sz w:val="22"/>
        </w:rPr>
        <w:t xml:space="preserve"> (Chair)</w:t>
      </w:r>
      <w:r w:rsidR="002B5720" w:rsidRPr="00EA0116">
        <w:rPr>
          <w:sz w:val="22"/>
        </w:rPr>
        <w:tab/>
      </w:r>
      <w:r w:rsidR="00682F9B" w:rsidRPr="00EA0116">
        <w:rPr>
          <w:sz w:val="22"/>
        </w:rPr>
        <w:tab/>
      </w:r>
      <w:r w:rsidR="00682F9B" w:rsidRPr="00EA0116">
        <w:rPr>
          <w:sz w:val="22"/>
        </w:rPr>
        <w:tab/>
      </w:r>
      <w:r w:rsidR="003A4E3F" w:rsidRPr="00EA0116">
        <w:rPr>
          <w:sz w:val="22"/>
        </w:rPr>
        <w:tab/>
      </w:r>
      <w:r w:rsidR="0080508E" w:rsidRPr="00EA0116">
        <w:rPr>
          <w:sz w:val="22"/>
        </w:rPr>
        <w:tab/>
      </w:r>
      <w:r w:rsidR="002B5720" w:rsidRPr="00EA0116">
        <w:rPr>
          <w:sz w:val="22"/>
        </w:rPr>
        <w:t>Present for all items</w:t>
      </w:r>
    </w:p>
    <w:p w14:paraId="711E6B4B" w14:textId="4537A7B0" w:rsidR="00EA0116" w:rsidRPr="00EA0116" w:rsidRDefault="00EA0116" w:rsidP="00134F5B">
      <w:pPr>
        <w:pStyle w:val="Paragraph"/>
        <w:spacing w:after="0" w:line="240" w:lineRule="auto"/>
        <w:rPr>
          <w:sz w:val="22"/>
        </w:rPr>
      </w:pPr>
      <w:r w:rsidRPr="00EA0116">
        <w:rPr>
          <w:sz w:val="22"/>
        </w:rPr>
        <w:t>Ghada Ahmed</w:t>
      </w:r>
      <w:r w:rsidRPr="00EA0116">
        <w:rPr>
          <w:sz w:val="22"/>
        </w:rPr>
        <w:tab/>
      </w:r>
      <w:r w:rsidRPr="00EA0116">
        <w:rPr>
          <w:sz w:val="22"/>
        </w:rPr>
        <w:tab/>
      </w:r>
      <w:r w:rsidRPr="00EA0116">
        <w:rPr>
          <w:sz w:val="22"/>
        </w:rPr>
        <w:tab/>
      </w:r>
      <w:r w:rsidRPr="00EA0116">
        <w:rPr>
          <w:sz w:val="22"/>
        </w:rPr>
        <w:tab/>
      </w:r>
      <w:r w:rsidRPr="00EA0116">
        <w:rPr>
          <w:sz w:val="22"/>
        </w:rPr>
        <w:tab/>
        <w:t>Present for all items</w:t>
      </w:r>
    </w:p>
    <w:p w14:paraId="642F31C7" w14:textId="2EFE6A3F" w:rsidR="002B5720" w:rsidRPr="00EA0116" w:rsidRDefault="00A41A1A" w:rsidP="00134F5B">
      <w:pPr>
        <w:pStyle w:val="Paragraph"/>
        <w:spacing w:after="0" w:line="240" w:lineRule="auto"/>
        <w:rPr>
          <w:sz w:val="22"/>
        </w:rPr>
      </w:pPr>
      <w:r w:rsidRPr="00EA0116">
        <w:rPr>
          <w:sz w:val="22"/>
        </w:rPr>
        <w:t>John Cairns</w:t>
      </w:r>
      <w:r w:rsidR="002B5720" w:rsidRPr="00EA0116">
        <w:rPr>
          <w:sz w:val="22"/>
        </w:rPr>
        <w:tab/>
      </w:r>
      <w:r w:rsidR="00682F9B" w:rsidRPr="00EA0116">
        <w:rPr>
          <w:sz w:val="22"/>
        </w:rPr>
        <w:tab/>
      </w:r>
      <w:r w:rsidR="00682F9B" w:rsidRPr="00EA0116">
        <w:rPr>
          <w:sz w:val="22"/>
        </w:rPr>
        <w:tab/>
      </w:r>
      <w:r w:rsidR="003A4E3F" w:rsidRPr="00EA0116">
        <w:rPr>
          <w:sz w:val="22"/>
        </w:rPr>
        <w:tab/>
      </w:r>
      <w:r w:rsidR="0080508E" w:rsidRPr="00EA0116">
        <w:rPr>
          <w:sz w:val="22"/>
        </w:rPr>
        <w:tab/>
      </w:r>
      <w:r w:rsidR="002B5720" w:rsidRPr="00EA0116">
        <w:rPr>
          <w:sz w:val="22"/>
        </w:rPr>
        <w:t xml:space="preserve">Present for </w:t>
      </w:r>
      <w:r w:rsidR="00C94CBB" w:rsidRPr="00EA0116">
        <w:rPr>
          <w:sz w:val="22"/>
        </w:rPr>
        <w:t>all items</w:t>
      </w:r>
    </w:p>
    <w:p w14:paraId="532C6A17" w14:textId="5AC0548A" w:rsidR="00EA0116" w:rsidRPr="00EA0116" w:rsidRDefault="00EA0116" w:rsidP="00134F5B">
      <w:pPr>
        <w:pStyle w:val="Paragraph"/>
        <w:spacing w:after="0" w:line="240" w:lineRule="auto"/>
        <w:rPr>
          <w:sz w:val="22"/>
        </w:rPr>
      </w:pPr>
      <w:r w:rsidRPr="00EA0116">
        <w:rPr>
          <w:sz w:val="22"/>
        </w:rPr>
        <w:t>Prithwiraj Das</w:t>
      </w:r>
      <w:r w:rsidRPr="00EA0116">
        <w:rPr>
          <w:sz w:val="22"/>
        </w:rPr>
        <w:tab/>
      </w:r>
      <w:r w:rsidRPr="00EA0116">
        <w:rPr>
          <w:sz w:val="22"/>
        </w:rPr>
        <w:tab/>
      </w:r>
      <w:r w:rsidRPr="00EA0116">
        <w:rPr>
          <w:sz w:val="22"/>
        </w:rPr>
        <w:tab/>
      </w:r>
      <w:r w:rsidRPr="00EA0116">
        <w:rPr>
          <w:sz w:val="22"/>
        </w:rPr>
        <w:tab/>
      </w:r>
      <w:r w:rsidRPr="00EA0116">
        <w:rPr>
          <w:sz w:val="22"/>
        </w:rPr>
        <w:tab/>
        <w:t>Present for all items</w:t>
      </w:r>
    </w:p>
    <w:p w14:paraId="0899B1EF" w14:textId="2DEF4332" w:rsidR="00113EB8" w:rsidRPr="00EA0116" w:rsidRDefault="003D14BE" w:rsidP="00134F5B">
      <w:pPr>
        <w:pStyle w:val="Paragraph"/>
        <w:spacing w:after="0" w:line="240" w:lineRule="auto"/>
        <w:rPr>
          <w:sz w:val="22"/>
        </w:rPr>
      </w:pPr>
      <w:r w:rsidRPr="00EA0116">
        <w:rPr>
          <w:sz w:val="22"/>
        </w:rPr>
        <w:t>Diane Davies</w:t>
      </w:r>
      <w:r w:rsidR="009714A0" w:rsidRPr="00EA0116">
        <w:rPr>
          <w:sz w:val="22"/>
        </w:rPr>
        <w:tab/>
      </w:r>
      <w:r w:rsidR="009714A0" w:rsidRPr="00EA0116">
        <w:rPr>
          <w:sz w:val="22"/>
        </w:rPr>
        <w:tab/>
      </w:r>
      <w:r w:rsidR="009714A0" w:rsidRPr="00EA0116">
        <w:rPr>
          <w:sz w:val="22"/>
        </w:rPr>
        <w:tab/>
      </w:r>
      <w:r w:rsidR="009714A0" w:rsidRPr="00EA0116">
        <w:rPr>
          <w:sz w:val="22"/>
        </w:rPr>
        <w:tab/>
      </w:r>
      <w:r w:rsidR="009714A0" w:rsidRPr="00EA0116">
        <w:rPr>
          <w:sz w:val="22"/>
        </w:rPr>
        <w:tab/>
        <w:t>Present for all items</w:t>
      </w:r>
    </w:p>
    <w:p w14:paraId="2228F0BC" w14:textId="77777777" w:rsidR="004552F8" w:rsidRPr="00EA0116" w:rsidRDefault="004552F8" w:rsidP="004552F8">
      <w:pPr>
        <w:pStyle w:val="Paragraph"/>
        <w:spacing w:after="0" w:line="240" w:lineRule="auto"/>
        <w:rPr>
          <w:sz w:val="22"/>
        </w:rPr>
      </w:pPr>
      <w:r w:rsidRPr="00EA0116">
        <w:rPr>
          <w:sz w:val="22"/>
        </w:rPr>
        <w:t>Sofia Dias</w:t>
      </w:r>
      <w:r w:rsidRPr="00EA0116">
        <w:rPr>
          <w:sz w:val="22"/>
        </w:rPr>
        <w:tab/>
      </w:r>
      <w:r w:rsidRPr="00EA0116">
        <w:rPr>
          <w:sz w:val="22"/>
        </w:rPr>
        <w:tab/>
      </w:r>
      <w:r w:rsidRPr="00EA0116">
        <w:rPr>
          <w:sz w:val="22"/>
        </w:rPr>
        <w:tab/>
      </w:r>
      <w:r w:rsidRPr="00EA0116">
        <w:rPr>
          <w:sz w:val="22"/>
        </w:rPr>
        <w:tab/>
      </w:r>
      <w:r w:rsidRPr="00EA0116">
        <w:rPr>
          <w:sz w:val="22"/>
        </w:rPr>
        <w:tab/>
        <w:t>Present for all items</w:t>
      </w:r>
    </w:p>
    <w:p w14:paraId="26680557" w14:textId="6A3360C4" w:rsidR="0044409C" w:rsidRPr="00EA0116" w:rsidRDefault="0044409C" w:rsidP="00134F5B">
      <w:pPr>
        <w:pStyle w:val="Paragraph"/>
        <w:spacing w:after="0" w:line="240" w:lineRule="auto"/>
        <w:rPr>
          <w:sz w:val="22"/>
        </w:rPr>
      </w:pPr>
      <w:r w:rsidRPr="00EA0116">
        <w:rPr>
          <w:sz w:val="22"/>
        </w:rPr>
        <w:t>Bernard Khoo</w:t>
      </w:r>
      <w:r w:rsidRPr="00EA0116">
        <w:rPr>
          <w:sz w:val="22"/>
        </w:rPr>
        <w:tab/>
      </w:r>
      <w:r w:rsidRPr="00EA0116">
        <w:rPr>
          <w:sz w:val="22"/>
        </w:rPr>
        <w:tab/>
      </w:r>
      <w:r w:rsidRPr="00EA0116">
        <w:rPr>
          <w:sz w:val="22"/>
        </w:rPr>
        <w:tab/>
      </w:r>
      <w:r w:rsidRPr="00EA0116">
        <w:rPr>
          <w:sz w:val="22"/>
        </w:rPr>
        <w:tab/>
      </w:r>
      <w:r w:rsidRPr="00EA0116">
        <w:rPr>
          <w:sz w:val="22"/>
        </w:rPr>
        <w:tab/>
        <w:t xml:space="preserve">Present for </w:t>
      </w:r>
      <w:r w:rsidR="00D620AF" w:rsidRPr="00EA0116">
        <w:rPr>
          <w:sz w:val="22"/>
        </w:rPr>
        <w:t xml:space="preserve">all </w:t>
      </w:r>
      <w:proofErr w:type="gramStart"/>
      <w:r w:rsidR="00D620AF" w:rsidRPr="00EA0116">
        <w:rPr>
          <w:sz w:val="22"/>
        </w:rPr>
        <w:t>items</w:t>
      </w:r>
      <w:proofErr w:type="gramEnd"/>
    </w:p>
    <w:p w14:paraId="14505D5E" w14:textId="35EC316F" w:rsidR="00C94CBB" w:rsidRPr="00EA0116" w:rsidRDefault="00C94CBB" w:rsidP="00134F5B">
      <w:pPr>
        <w:pStyle w:val="Paragraph"/>
        <w:spacing w:after="0" w:line="240" w:lineRule="auto"/>
        <w:rPr>
          <w:sz w:val="22"/>
        </w:rPr>
      </w:pPr>
      <w:r w:rsidRPr="00EA0116">
        <w:rPr>
          <w:sz w:val="22"/>
        </w:rPr>
        <w:t>Rashmi Kumar</w:t>
      </w:r>
      <w:r w:rsidRPr="00EA0116">
        <w:rPr>
          <w:sz w:val="22"/>
        </w:rPr>
        <w:tab/>
      </w:r>
      <w:r w:rsidRPr="00EA0116">
        <w:rPr>
          <w:sz w:val="22"/>
        </w:rPr>
        <w:tab/>
      </w:r>
      <w:r w:rsidRPr="00EA0116">
        <w:rPr>
          <w:sz w:val="22"/>
        </w:rPr>
        <w:tab/>
      </w:r>
      <w:r w:rsidRPr="00EA0116">
        <w:rPr>
          <w:sz w:val="22"/>
        </w:rPr>
        <w:tab/>
      </w:r>
      <w:r w:rsidRPr="00EA0116">
        <w:rPr>
          <w:sz w:val="22"/>
        </w:rPr>
        <w:tab/>
        <w:t>Present for all items</w:t>
      </w:r>
    </w:p>
    <w:p w14:paraId="75AA6C25" w14:textId="0F365B17" w:rsidR="003D14BE" w:rsidRPr="00EA0116" w:rsidRDefault="003D14BE" w:rsidP="00134F5B">
      <w:pPr>
        <w:pStyle w:val="Paragraph"/>
        <w:spacing w:after="0" w:line="240" w:lineRule="auto"/>
        <w:rPr>
          <w:sz w:val="22"/>
        </w:rPr>
      </w:pPr>
      <w:r w:rsidRPr="00EA0116">
        <w:rPr>
          <w:sz w:val="22"/>
        </w:rPr>
        <w:t>Patrick McGinley</w:t>
      </w:r>
      <w:r w:rsidRPr="00EA0116">
        <w:rPr>
          <w:sz w:val="22"/>
        </w:rPr>
        <w:tab/>
      </w:r>
      <w:r w:rsidRPr="00EA0116">
        <w:rPr>
          <w:sz w:val="22"/>
        </w:rPr>
        <w:tab/>
      </w:r>
      <w:r w:rsidRPr="00EA0116">
        <w:rPr>
          <w:sz w:val="22"/>
        </w:rPr>
        <w:tab/>
      </w:r>
      <w:r w:rsidRPr="00EA0116">
        <w:rPr>
          <w:sz w:val="22"/>
        </w:rPr>
        <w:tab/>
      </w:r>
      <w:r w:rsidRPr="00EA0116">
        <w:rPr>
          <w:sz w:val="22"/>
        </w:rPr>
        <w:tab/>
        <w:t>Present for all items</w:t>
      </w:r>
    </w:p>
    <w:p w14:paraId="33512B77" w14:textId="166FE1E2" w:rsidR="0044409C" w:rsidRPr="00EA0116" w:rsidRDefault="0044409C" w:rsidP="00134F5B">
      <w:pPr>
        <w:pStyle w:val="Paragraph"/>
        <w:spacing w:after="0" w:line="240" w:lineRule="auto"/>
        <w:rPr>
          <w:sz w:val="22"/>
        </w:rPr>
      </w:pPr>
      <w:r w:rsidRPr="00EA0116">
        <w:rPr>
          <w:sz w:val="22"/>
        </w:rPr>
        <w:t>Fiona MacPherson Smith</w:t>
      </w:r>
      <w:r w:rsidRPr="00EA0116">
        <w:rPr>
          <w:sz w:val="22"/>
        </w:rPr>
        <w:tab/>
      </w:r>
      <w:r w:rsidRPr="00EA0116">
        <w:rPr>
          <w:sz w:val="22"/>
        </w:rPr>
        <w:tab/>
      </w:r>
      <w:r w:rsidRPr="00EA0116">
        <w:rPr>
          <w:sz w:val="22"/>
        </w:rPr>
        <w:tab/>
      </w:r>
      <w:r w:rsidRPr="00EA0116">
        <w:rPr>
          <w:sz w:val="22"/>
        </w:rPr>
        <w:tab/>
      </w:r>
      <w:r w:rsidRPr="00EA0116">
        <w:rPr>
          <w:sz w:val="22"/>
        </w:rPr>
        <w:tab/>
        <w:t xml:space="preserve">Present for </w:t>
      </w:r>
      <w:r w:rsidR="00D620AF" w:rsidRPr="00EA0116">
        <w:rPr>
          <w:sz w:val="22"/>
        </w:rPr>
        <w:t>all items</w:t>
      </w:r>
    </w:p>
    <w:p w14:paraId="3ED6380F" w14:textId="3C419F95" w:rsidR="00C94CBB" w:rsidRPr="00EA0116" w:rsidRDefault="00C94CBB" w:rsidP="00134F5B">
      <w:pPr>
        <w:pStyle w:val="Paragraph"/>
        <w:spacing w:after="0" w:line="240" w:lineRule="auto"/>
        <w:rPr>
          <w:sz w:val="22"/>
        </w:rPr>
      </w:pPr>
      <w:r w:rsidRPr="00EA0116">
        <w:rPr>
          <w:sz w:val="22"/>
        </w:rPr>
        <w:t>Michael Messenger</w:t>
      </w:r>
      <w:r w:rsidRPr="00EA0116">
        <w:rPr>
          <w:sz w:val="22"/>
        </w:rPr>
        <w:tab/>
      </w:r>
      <w:r w:rsidRPr="00EA0116">
        <w:rPr>
          <w:sz w:val="22"/>
        </w:rPr>
        <w:tab/>
      </w:r>
      <w:r w:rsidRPr="00EA0116">
        <w:rPr>
          <w:sz w:val="22"/>
        </w:rPr>
        <w:tab/>
      </w:r>
      <w:r w:rsidRPr="00EA0116">
        <w:rPr>
          <w:sz w:val="22"/>
        </w:rPr>
        <w:tab/>
      </w:r>
      <w:r w:rsidRPr="00EA0116">
        <w:rPr>
          <w:sz w:val="22"/>
        </w:rPr>
        <w:tab/>
        <w:t>Present for all items</w:t>
      </w:r>
    </w:p>
    <w:p w14:paraId="6D3F7D8C" w14:textId="1E36BA67" w:rsidR="00CD420D" w:rsidRPr="00EA0116" w:rsidRDefault="00CD420D" w:rsidP="00134F5B">
      <w:pPr>
        <w:pStyle w:val="Paragraph"/>
        <w:spacing w:after="0" w:line="240" w:lineRule="auto"/>
        <w:rPr>
          <w:sz w:val="22"/>
        </w:rPr>
      </w:pPr>
      <w:r w:rsidRPr="00EA0116">
        <w:rPr>
          <w:sz w:val="22"/>
        </w:rPr>
        <w:t>Radha Ramachandran</w:t>
      </w:r>
      <w:r w:rsidRPr="00EA0116">
        <w:rPr>
          <w:sz w:val="22"/>
        </w:rPr>
        <w:tab/>
      </w:r>
      <w:r w:rsidRPr="00EA0116">
        <w:rPr>
          <w:sz w:val="22"/>
        </w:rPr>
        <w:tab/>
      </w:r>
      <w:r w:rsidRPr="00EA0116">
        <w:rPr>
          <w:sz w:val="22"/>
        </w:rPr>
        <w:tab/>
      </w:r>
      <w:r w:rsidRPr="00EA0116">
        <w:rPr>
          <w:sz w:val="22"/>
        </w:rPr>
        <w:tab/>
      </w:r>
      <w:r w:rsidRPr="00EA0116">
        <w:rPr>
          <w:sz w:val="22"/>
        </w:rPr>
        <w:tab/>
        <w:t>Present for all items</w:t>
      </w:r>
    </w:p>
    <w:p w14:paraId="3499C035" w14:textId="3E10EC74" w:rsidR="0044409C" w:rsidRPr="00EA0116" w:rsidRDefault="0044409C" w:rsidP="00134F5B">
      <w:pPr>
        <w:pStyle w:val="Paragraph"/>
        <w:spacing w:after="0" w:line="240" w:lineRule="auto"/>
        <w:rPr>
          <w:sz w:val="22"/>
        </w:rPr>
      </w:pPr>
      <w:r w:rsidRPr="00EA0116">
        <w:rPr>
          <w:sz w:val="22"/>
        </w:rPr>
        <w:t>Gabriel Rogers</w:t>
      </w:r>
      <w:r w:rsidRPr="00EA0116">
        <w:rPr>
          <w:sz w:val="22"/>
        </w:rPr>
        <w:tab/>
      </w:r>
      <w:r w:rsidRPr="00EA0116">
        <w:rPr>
          <w:sz w:val="22"/>
        </w:rPr>
        <w:tab/>
      </w:r>
      <w:r w:rsidRPr="00EA0116">
        <w:rPr>
          <w:sz w:val="22"/>
        </w:rPr>
        <w:tab/>
      </w:r>
      <w:r w:rsidRPr="00EA0116">
        <w:rPr>
          <w:sz w:val="22"/>
        </w:rPr>
        <w:tab/>
      </w:r>
      <w:r w:rsidRPr="00EA0116">
        <w:rPr>
          <w:sz w:val="22"/>
        </w:rPr>
        <w:tab/>
        <w:t xml:space="preserve">Present for </w:t>
      </w:r>
      <w:r w:rsidR="00D620AF" w:rsidRPr="00EA0116">
        <w:rPr>
          <w:sz w:val="22"/>
        </w:rPr>
        <w:t>all items</w:t>
      </w:r>
    </w:p>
    <w:p w14:paraId="5E0BB2C6" w14:textId="77777777" w:rsidR="00EA0116" w:rsidRPr="00EA0116" w:rsidRDefault="00EA0116" w:rsidP="00EA0116">
      <w:pPr>
        <w:pStyle w:val="Paragraph"/>
        <w:spacing w:after="0" w:line="240" w:lineRule="auto"/>
        <w:rPr>
          <w:sz w:val="22"/>
        </w:rPr>
      </w:pPr>
      <w:r w:rsidRPr="00EA0116">
        <w:rPr>
          <w:sz w:val="22"/>
        </w:rPr>
        <w:t>Anne Scott</w:t>
      </w:r>
      <w:r w:rsidRPr="00EA0116">
        <w:rPr>
          <w:sz w:val="22"/>
        </w:rPr>
        <w:tab/>
      </w:r>
      <w:r w:rsidRPr="00EA0116">
        <w:rPr>
          <w:sz w:val="22"/>
        </w:rPr>
        <w:tab/>
      </w:r>
      <w:r w:rsidRPr="00EA0116">
        <w:rPr>
          <w:sz w:val="22"/>
        </w:rPr>
        <w:tab/>
      </w:r>
      <w:r w:rsidRPr="00EA0116">
        <w:rPr>
          <w:sz w:val="22"/>
        </w:rPr>
        <w:tab/>
      </w:r>
      <w:r w:rsidRPr="00EA0116">
        <w:rPr>
          <w:sz w:val="22"/>
        </w:rPr>
        <w:tab/>
        <w:t>Present for all items</w:t>
      </w:r>
    </w:p>
    <w:p w14:paraId="065C8B99" w14:textId="2B6D5790" w:rsidR="00B752EE" w:rsidRPr="00EA0116" w:rsidRDefault="00B752EE" w:rsidP="00134F5B">
      <w:pPr>
        <w:pStyle w:val="Paragraph"/>
        <w:spacing w:after="0" w:line="240" w:lineRule="auto"/>
        <w:rPr>
          <w:sz w:val="22"/>
        </w:rPr>
      </w:pPr>
      <w:r w:rsidRPr="00EA0116">
        <w:rPr>
          <w:sz w:val="22"/>
        </w:rPr>
        <w:t>Karen Sennett</w:t>
      </w:r>
      <w:r w:rsidRPr="00EA0116">
        <w:rPr>
          <w:sz w:val="22"/>
        </w:rPr>
        <w:tab/>
      </w:r>
      <w:r w:rsidRPr="00EA0116">
        <w:rPr>
          <w:sz w:val="22"/>
        </w:rPr>
        <w:tab/>
      </w:r>
      <w:r w:rsidRPr="00EA0116">
        <w:rPr>
          <w:sz w:val="22"/>
        </w:rPr>
        <w:tab/>
      </w:r>
      <w:r w:rsidRPr="00EA0116">
        <w:rPr>
          <w:sz w:val="22"/>
        </w:rPr>
        <w:tab/>
      </w:r>
      <w:r w:rsidRPr="00EA0116">
        <w:rPr>
          <w:sz w:val="22"/>
        </w:rPr>
        <w:tab/>
        <w:t>Present for all items</w:t>
      </w:r>
    </w:p>
    <w:p w14:paraId="6D6E5214" w14:textId="2E792817" w:rsidR="00EA0116" w:rsidRPr="00EA0116" w:rsidRDefault="00EA0116" w:rsidP="00134F5B">
      <w:pPr>
        <w:pStyle w:val="Paragraph"/>
        <w:spacing w:after="0" w:line="240" w:lineRule="auto"/>
        <w:rPr>
          <w:sz w:val="22"/>
        </w:rPr>
      </w:pPr>
      <w:r w:rsidRPr="00EA0116">
        <w:rPr>
          <w:sz w:val="22"/>
        </w:rPr>
        <w:t>Mary Weatherstone</w:t>
      </w:r>
      <w:r w:rsidRPr="00EA0116">
        <w:rPr>
          <w:sz w:val="22"/>
        </w:rPr>
        <w:tab/>
      </w:r>
      <w:r w:rsidRPr="00EA0116">
        <w:rPr>
          <w:sz w:val="22"/>
        </w:rPr>
        <w:tab/>
      </w:r>
      <w:r w:rsidRPr="00EA0116">
        <w:rPr>
          <w:sz w:val="22"/>
        </w:rPr>
        <w:tab/>
      </w:r>
      <w:r w:rsidRPr="00EA0116">
        <w:rPr>
          <w:sz w:val="22"/>
        </w:rPr>
        <w:tab/>
      </w:r>
      <w:r w:rsidRPr="00EA0116">
        <w:rPr>
          <w:sz w:val="22"/>
        </w:rPr>
        <w:tab/>
        <w:t>Present for all items</w:t>
      </w:r>
    </w:p>
    <w:p w14:paraId="6976BFE1" w14:textId="77777777" w:rsidR="00EA0116" w:rsidRPr="00EA0116" w:rsidRDefault="00EA0116" w:rsidP="00EA0116">
      <w:pPr>
        <w:pStyle w:val="Paragraph"/>
        <w:spacing w:after="0" w:line="240" w:lineRule="auto"/>
        <w:rPr>
          <w:sz w:val="22"/>
        </w:rPr>
      </w:pPr>
      <w:r w:rsidRPr="00EA0116">
        <w:rPr>
          <w:sz w:val="22"/>
        </w:rPr>
        <w:t>Jonathan Weir-McCall</w:t>
      </w:r>
      <w:r w:rsidRPr="00EA0116">
        <w:rPr>
          <w:sz w:val="22"/>
        </w:rPr>
        <w:tab/>
      </w:r>
      <w:r w:rsidRPr="00EA0116">
        <w:rPr>
          <w:sz w:val="22"/>
        </w:rPr>
        <w:tab/>
      </w:r>
      <w:r w:rsidRPr="00EA0116">
        <w:rPr>
          <w:sz w:val="22"/>
        </w:rPr>
        <w:tab/>
      </w:r>
      <w:r w:rsidRPr="00EA0116">
        <w:rPr>
          <w:sz w:val="22"/>
        </w:rPr>
        <w:tab/>
      </w:r>
      <w:r w:rsidRPr="00EA0116">
        <w:rPr>
          <w:sz w:val="22"/>
        </w:rPr>
        <w:tab/>
        <w:t>Present for all items</w:t>
      </w:r>
    </w:p>
    <w:p w14:paraId="01D6294D" w14:textId="6C18FB52" w:rsidR="00B752EE" w:rsidRDefault="00B752EE" w:rsidP="00134F5B">
      <w:pPr>
        <w:pStyle w:val="Heading3unnumbered"/>
        <w:spacing w:before="0" w:after="0" w:line="240" w:lineRule="auto"/>
        <w:rPr>
          <w:rFonts w:cs="Arial"/>
          <w:sz w:val="22"/>
          <w:szCs w:val="22"/>
        </w:rPr>
      </w:pPr>
    </w:p>
    <w:p w14:paraId="02D51475" w14:textId="77777777" w:rsidR="00785A37" w:rsidRPr="00785A37" w:rsidRDefault="00785A37" w:rsidP="00134F5B">
      <w:pPr>
        <w:pStyle w:val="Paragraphnonumbers"/>
        <w:spacing w:after="0" w:line="240" w:lineRule="auto"/>
        <w:rPr>
          <w:lang w:eastAsia="en-US"/>
        </w:rPr>
      </w:pPr>
    </w:p>
    <w:p w14:paraId="7ED0E383" w14:textId="2C14BDF4" w:rsidR="002B5720" w:rsidRDefault="00BA4EAD" w:rsidP="00134F5B">
      <w:pPr>
        <w:pStyle w:val="Heading3unnumbered"/>
        <w:spacing w:before="0" w:after="0" w:line="240" w:lineRule="auto"/>
        <w:rPr>
          <w:rFonts w:cs="Arial"/>
          <w:sz w:val="22"/>
          <w:szCs w:val="22"/>
        </w:rPr>
      </w:pPr>
      <w:r w:rsidRPr="002551A3">
        <w:rPr>
          <w:rFonts w:cs="Arial"/>
          <w:sz w:val="22"/>
          <w:szCs w:val="22"/>
        </w:rPr>
        <w:t xml:space="preserve">NICE staff </w:t>
      </w:r>
      <w:proofErr w:type="gramStart"/>
      <w:r w:rsidRPr="002551A3">
        <w:rPr>
          <w:rFonts w:cs="Arial"/>
          <w:sz w:val="22"/>
          <w:szCs w:val="22"/>
        </w:rPr>
        <w:t>present</w:t>
      </w:r>
      <w:proofErr w:type="gramEnd"/>
    </w:p>
    <w:p w14:paraId="0CC5C96D" w14:textId="612EEE97" w:rsidR="00EA0116" w:rsidRDefault="00EA0116" w:rsidP="00EA0116">
      <w:pPr>
        <w:pStyle w:val="Paragraphnonumbers"/>
        <w:spacing w:after="0" w:line="240" w:lineRule="auto"/>
        <w:rPr>
          <w:sz w:val="22"/>
        </w:rPr>
      </w:pPr>
      <w:r>
        <w:rPr>
          <w:sz w:val="22"/>
        </w:rPr>
        <w:t>Mark Chapman, Interim Director of Medical Technology</w:t>
      </w:r>
      <w:r w:rsidR="00D624EF">
        <w:rPr>
          <w:sz w:val="22"/>
        </w:rPr>
        <w:t>, NICE</w:t>
      </w:r>
      <w:r>
        <w:rPr>
          <w:sz w:val="22"/>
        </w:rPr>
        <w:tab/>
        <w:t>Present for all items</w:t>
      </w:r>
    </w:p>
    <w:p w14:paraId="4B0E9E8A" w14:textId="5B00F53E" w:rsidR="003D34C8" w:rsidRDefault="003D34C8" w:rsidP="00134F5B">
      <w:pPr>
        <w:pStyle w:val="Paragraphnonumbers"/>
        <w:spacing w:after="0" w:line="240" w:lineRule="auto"/>
        <w:rPr>
          <w:sz w:val="22"/>
        </w:rPr>
      </w:pPr>
      <w:r>
        <w:rPr>
          <w:sz w:val="22"/>
        </w:rPr>
        <w:t xml:space="preserve">Rebecca Albrow, Associate Director, Diagnostics Assessment </w:t>
      </w:r>
      <w:r>
        <w:rPr>
          <w:sz w:val="22"/>
        </w:rPr>
        <w:tab/>
        <w:t>Present for all items</w:t>
      </w:r>
    </w:p>
    <w:p w14:paraId="2C0108DA" w14:textId="15EDA51F" w:rsidR="003D34C8" w:rsidRDefault="003D34C8" w:rsidP="00134F5B">
      <w:pPr>
        <w:pStyle w:val="Paragraphnonumbers"/>
        <w:spacing w:after="0" w:line="240" w:lineRule="auto"/>
        <w:rPr>
          <w:sz w:val="22"/>
        </w:rPr>
      </w:pPr>
      <w:r>
        <w:rPr>
          <w:sz w:val="22"/>
        </w:rPr>
        <w:t>Programme (DAP)</w:t>
      </w:r>
    </w:p>
    <w:p w14:paraId="67F13A65" w14:textId="1AA5F003" w:rsidR="004C0042" w:rsidRDefault="003D34C8" w:rsidP="00134F5B">
      <w:pPr>
        <w:pStyle w:val="Paragraphnonumbers"/>
        <w:spacing w:after="0" w:line="240" w:lineRule="auto"/>
        <w:rPr>
          <w:sz w:val="22"/>
        </w:rPr>
      </w:pPr>
      <w:r>
        <w:rPr>
          <w:sz w:val="22"/>
        </w:rPr>
        <w:t>Frances Nixon</w:t>
      </w:r>
      <w:r w:rsidR="007A7872" w:rsidRPr="002551A3">
        <w:rPr>
          <w:sz w:val="22"/>
        </w:rPr>
        <w:t xml:space="preserve">, </w:t>
      </w:r>
      <w:r w:rsidR="0080508E" w:rsidRPr="002551A3">
        <w:rPr>
          <w:sz w:val="22"/>
        </w:rPr>
        <w:t>Health Technology Assessment</w:t>
      </w:r>
      <w:r w:rsidR="007A7872" w:rsidRPr="002551A3">
        <w:rPr>
          <w:sz w:val="22"/>
        </w:rPr>
        <w:t xml:space="preserve"> Adviser</w:t>
      </w:r>
      <w:r>
        <w:rPr>
          <w:sz w:val="22"/>
        </w:rPr>
        <w:t>, DAP</w:t>
      </w:r>
      <w:r w:rsidR="007D76A0">
        <w:rPr>
          <w:sz w:val="22"/>
        </w:rPr>
        <w:tab/>
      </w:r>
      <w:r w:rsidR="007A7872" w:rsidRPr="002551A3">
        <w:rPr>
          <w:sz w:val="22"/>
        </w:rPr>
        <w:t>Present for</w:t>
      </w:r>
      <w:r w:rsidR="004C0042">
        <w:rPr>
          <w:sz w:val="22"/>
        </w:rPr>
        <w:t xml:space="preserve"> </w:t>
      </w:r>
      <w:r w:rsidR="00D620AF">
        <w:rPr>
          <w:sz w:val="22"/>
        </w:rPr>
        <w:t>all items</w:t>
      </w:r>
    </w:p>
    <w:p w14:paraId="67164E77" w14:textId="161C56F4" w:rsidR="00273FA4" w:rsidRDefault="003D34C8" w:rsidP="00134F5B">
      <w:pPr>
        <w:pStyle w:val="Paragraphnonumbers"/>
        <w:spacing w:after="0" w:line="240" w:lineRule="auto"/>
        <w:rPr>
          <w:sz w:val="22"/>
        </w:rPr>
      </w:pPr>
      <w:r>
        <w:rPr>
          <w:sz w:val="22"/>
        </w:rPr>
        <w:t>Simon Webster</w:t>
      </w:r>
      <w:r w:rsidR="00273FA4">
        <w:rPr>
          <w:sz w:val="22"/>
        </w:rPr>
        <w:t>, Health Technology Assessment Analyst</w:t>
      </w:r>
      <w:r>
        <w:rPr>
          <w:sz w:val="22"/>
        </w:rPr>
        <w:t>, DAP</w:t>
      </w:r>
      <w:r w:rsidR="00273FA4">
        <w:rPr>
          <w:sz w:val="22"/>
        </w:rPr>
        <w:tab/>
        <w:t xml:space="preserve">Present for </w:t>
      </w:r>
      <w:r w:rsidR="00D620AF">
        <w:rPr>
          <w:sz w:val="22"/>
        </w:rPr>
        <w:t>all items</w:t>
      </w:r>
    </w:p>
    <w:p w14:paraId="2FDF01E1" w14:textId="500CD11C" w:rsidR="00027DA7" w:rsidRDefault="009714A0" w:rsidP="00134F5B">
      <w:pPr>
        <w:pStyle w:val="Paragraphnonumbers"/>
        <w:spacing w:after="0" w:line="240" w:lineRule="auto"/>
        <w:rPr>
          <w:sz w:val="22"/>
        </w:rPr>
      </w:pPr>
      <w:r>
        <w:rPr>
          <w:sz w:val="22"/>
        </w:rPr>
        <w:t>Toni Gasse</w:t>
      </w:r>
      <w:r w:rsidR="00027DA7">
        <w:rPr>
          <w:sz w:val="22"/>
        </w:rPr>
        <w:t>, Project Manager</w:t>
      </w:r>
      <w:r w:rsidR="003D34C8">
        <w:rPr>
          <w:sz w:val="22"/>
        </w:rPr>
        <w:t>, DAP</w:t>
      </w:r>
      <w:r w:rsidR="00027DA7">
        <w:rPr>
          <w:sz w:val="22"/>
        </w:rPr>
        <w:tab/>
      </w:r>
      <w:r w:rsidR="00027DA7">
        <w:rPr>
          <w:sz w:val="22"/>
        </w:rPr>
        <w:tab/>
      </w:r>
      <w:r w:rsidR="00027DA7">
        <w:rPr>
          <w:sz w:val="22"/>
        </w:rPr>
        <w:tab/>
      </w:r>
      <w:r w:rsidR="00027DA7">
        <w:rPr>
          <w:sz w:val="22"/>
        </w:rPr>
        <w:tab/>
      </w:r>
      <w:r w:rsidR="00027DA7">
        <w:rPr>
          <w:sz w:val="22"/>
        </w:rPr>
        <w:tab/>
      </w:r>
      <w:r w:rsidR="00027DA7" w:rsidRPr="002551A3">
        <w:rPr>
          <w:sz w:val="22"/>
        </w:rPr>
        <w:t xml:space="preserve">Present </w:t>
      </w:r>
      <w:r w:rsidR="00EF283F">
        <w:rPr>
          <w:sz w:val="22"/>
        </w:rPr>
        <w:t>for all items</w:t>
      </w:r>
    </w:p>
    <w:p w14:paraId="4CC40AF1" w14:textId="41671C2C" w:rsidR="002B5720" w:rsidRPr="002551A3" w:rsidRDefault="0086541C" w:rsidP="00134F5B">
      <w:pPr>
        <w:pStyle w:val="Paragraphnonumbers"/>
        <w:spacing w:after="0" w:line="240" w:lineRule="auto"/>
        <w:rPr>
          <w:sz w:val="22"/>
        </w:rPr>
      </w:pPr>
      <w:r w:rsidRPr="002551A3">
        <w:rPr>
          <w:sz w:val="22"/>
        </w:rPr>
        <w:t>Alex Sexton, Administrator</w:t>
      </w:r>
      <w:r w:rsidR="003D34C8">
        <w:rPr>
          <w:sz w:val="22"/>
        </w:rPr>
        <w:t>, DAP</w:t>
      </w:r>
      <w:r w:rsidRPr="002551A3">
        <w:rPr>
          <w:sz w:val="22"/>
        </w:rPr>
        <w:t xml:space="preserve"> </w:t>
      </w:r>
      <w:r w:rsidR="002B5720" w:rsidRPr="002551A3">
        <w:rPr>
          <w:sz w:val="22"/>
        </w:rPr>
        <w:tab/>
      </w:r>
      <w:r w:rsidR="00682F9B" w:rsidRPr="002551A3">
        <w:rPr>
          <w:sz w:val="22"/>
        </w:rPr>
        <w:tab/>
      </w:r>
      <w:r w:rsidR="00682F9B" w:rsidRPr="002551A3">
        <w:rPr>
          <w:sz w:val="22"/>
        </w:rPr>
        <w:tab/>
      </w:r>
      <w:r w:rsidR="003A4E3F" w:rsidRPr="002551A3">
        <w:rPr>
          <w:sz w:val="22"/>
        </w:rPr>
        <w:tab/>
      </w:r>
      <w:r w:rsidR="0080508E" w:rsidRPr="002551A3">
        <w:rPr>
          <w:sz w:val="22"/>
        </w:rPr>
        <w:tab/>
      </w:r>
      <w:r w:rsidR="002B5720" w:rsidRPr="002551A3">
        <w:rPr>
          <w:sz w:val="22"/>
        </w:rPr>
        <w:t>Present for all items</w:t>
      </w:r>
    </w:p>
    <w:p w14:paraId="3ABB183D" w14:textId="77777777" w:rsidR="0071696D" w:rsidRPr="002551A3" w:rsidRDefault="0071696D" w:rsidP="00134F5B">
      <w:pPr>
        <w:pStyle w:val="Paragraphnonumbers"/>
        <w:spacing w:after="0" w:line="240" w:lineRule="auto"/>
        <w:rPr>
          <w:sz w:val="22"/>
        </w:rPr>
      </w:pPr>
    </w:p>
    <w:p w14:paraId="7E525B52" w14:textId="0E136D03" w:rsidR="00BA4EAD" w:rsidRPr="004C281F" w:rsidRDefault="004112A3" w:rsidP="00134F5B">
      <w:pPr>
        <w:pStyle w:val="Heading3unnumbered"/>
        <w:spacing w:before="0" w:after="0" w:line="240" w:lineRule="auto"/>
        <w:rPr>
          <w:rFonts w:cs="Arial"/>
          <w:sz w:val="22"/>
          <w:szCs w:val="22"/>
        </w:rPr>
      </w:pPr>
      <w:bookmarkStart w:id="0" w:name="_Hlk1984286"/>
      <w:r w:rsidRPr="004C281F">
        <w:rPr>
          <w:rFonts w:cs="Arial"/>
          <w:sz w:val="22"/>
          <w:szCs w:val="22"/>
        </w:rPr>
        <w:t xml:space="preserve">External assessment </w:t>
      </w:r>
      <w:r w:rsidR="009714A0" w:rsidRPr="004C281F">
        <w:rPr>
          <w:rFonts w:cs="Arial"/>
          <w:sz w:val="22"/>
          <w:szCs w:val="22"/>
        </w:rPr>
        <w:t>group</w:t>
      </w:r>
      <w:r w:rsidR="00B40776" w:rsidRPr="004C281F">
        <w:rPr>
          <w:rFonts w:cs="Arial"/>
          <w:sz w:val="22"/>
          <w:szCs w:val="22"/>
        </w:rPr>
        <w:t xml:space="preserve"> </w:t>
      </w:r>
      <w:r w:rsidR="00BA4EAD" w:rsidRPr="004C281F">
        <w:rPr>
          <w:rFonts w:cs="Arial"/>
          <w:sz w:val="22"/>
          <w:szCs w:val="22"/>
        </w:rPr>
        <w:t>representatives present</w:t>
      </w:r>
    </w:p>
    <w:p w14:paraId="62111DA7" w14:textId="0F0A4143" w:rsidR="00162C58" w:rsidRPr="004C281F" w:rsidRDefault="004B60A8" w:rsidP="00134F5B">
      <w:pPr>
        <w:pStyle w:val="Paragraphnonumbers"/>
        <w:spacing w:after="0" w:line="240" w:lineRule="auto"/>
        <w:rPr>
          <w:sz w:val="22"/>
          <w:lang w:eastAsia="en-US"/>
        </w:rPr>
      </w:pPr>
      <w:r w:rsidRPr="004C281F">
        <w:rPr>
          <w:sz w:val="22"/>
          <w:lang w:eastAsia="en-US"/>
        </w:rPr>
        <w:t>Lena Al -</w:t>
      </w:r>
      <w:proofErr w:type="spellStart"/>
      <w:r w:rsidRPr="004C281F">
        <w:rPr>
          <w:sz w:val="22"/>
          <w:lang w:eastAsia="en-US"/>
        </w:rPr>
        <w:t>Khudairy</w:t>
      </w:r>
      <w:proofErr w:type="spellEnd"/>
      <w:r w:rsidRPr="004C281F">
        <w:rPr>
          <w:sz w:val="22"/>
          <w:lang w:eastAsia="en-US"/>
        </w:rPr>
        <w:t xml:space="preserve">, Associate Professor in Public Health </w:t>
      </w:r>
      <w:r w:rsidR="009C0446" w:rsidRPr="004C281F">
        <w:rPr>
          <w:sz w:val="22"/>
          <w:lang w:eastAsia="en-US"/>
        </w:rPr>
        <w:tab/>
      </w:r>
      <w:r w:rsidR="009C0446" w:rsidRPr="004C281F">
        <w:rPr>
          <w:sz w:val="22"/>
          <w:lang w:eastAsia="en-US"/>
        </w:rPr>
        <w:tab/>
        <w:t>Present for items 1 to 2.</w:t>
      </w:r>
      <w:r w:rsidR="004C281F" w:rsidRPr="004C281F">
        <w:rPr>
          <w:sz w:val="22"/>
          <w:lang w:eastAsia="en-US"/>
        </w:rPr>
        <w:t>2</w:t>
      </w:r>
      <w:r w:rsidR="009C0446" w:rsidRPr="004C281F">
        <w:rPr>
          <w:sz w:val="22"/>
          <w:lang w:eastAsia="en-US"/>
        </w:rPr>
        <w:t>.</w:t>
      </w:r>
      <w:r w:rsidR="004C281F" w:rsidRPr="004C281F">
        <w:rPr>
          <w:sz w:val="22"/>
          <w:lang w:eastAsia="en-US"/>
        </w:rPr>
        <w:t>1</w:t>
      </w:r>
      <w:r w:rsidRPr="004C281F">
        <w:rPr>
          <w:sz w:val="22"/>
          <w:lang w:eastAsia="en-US"/>
        </w:rPr>
        <w:br/>
        <w:t>and Health Technology Assessment, Warwick Evidence</w:t>
      </w:r>
    </w:p>
    <w:p w14:paraId="666CFD37" w14:textId="4B79771A" w:rsidR="004B60A8" w:rsidRPr="004C281F" w:rsidRDefault="004B60A8" w:rsidP="00134F5B">
      <w:pPr>
        <w:pStyle w:val="Paragraphnonumbers"/>
        <w:spacing w:after="0" w:line="240" w:lineRule="auto"/>
        <w:rPr>
          <w:sz w:val="22"/>
          <w:lang w:eastAsia="en-US"/>
        </w:rPr>
      </w:pPr>
      <w:r w:rsidRPr="004C281F">
        <w:rPr>
          <w:sz w:val="22"/>
          <w:lang w:eastAsia="en-US"/>
        </w:rPr>
        <w:t xml:space="preserve">Ewen Cummins, Health Economist, attending for Warwick </w:t>
      </w:r>
      <w:r w:rsidR="009C0446" w:rsidRPr="004C281F">
        <w:rPr>
          <w:sz w:val="22"/>
          <w:lang w:eastAsia="en-US"/>
        </w:rPr>
        <w:tab/>
      </w:r>
      <w:r w:rsidR="009C0446" w:rsidRPr="004C281F">
        <w:rPr>
          <w:sz w:val="22"/>
          <w:lang w:eastAsia="en-US"/>
        </w:rPr>
        <w:tab/>
        <w:t>Present for items 1 to 2.</w:t>
      </w:r>
      <w:r w:rsidR="004C281F" w:rsidRPr="004C281F">
        <w:rPr>
          <w:sz w:val="22"/>
          <w:lang w:eastAsia="en-US"/>
        </w:rPr>
        <w:t>2</w:t>
      </w:r>
      <w:r w:rsidR="009C0446" w:rsidRPr="004C281F">
        <w:rPr>
          <w:sz w:val="22"/>
          <w:lang w:eastAsia="en-US"/>
        </w:rPr>
        <w:t>.</w:t>
      </w:r>
      <w:r w:rsidR="004C281F" w:rsidRPr="004C281F">
        <w:rPr>
          <w:sz w:val="22"/>
          <w:lang w:eastAsia="en-US"/>
        </w:rPr>
        <w:t>1</w:t>
      </w:r>
      <w:r w:rsidRPr="004C281F">
        <w:rPr>
          <w:sz w:val="22"/>
          <w:lang w:eastAsia="en-US"/>
        </w:rPr>
        <w:br/>
      </w:r>
      <w:proofErr w:type="gramStart"/>
      <w:r w:rsidRPr="004C281F">
        <w:rPr>
          <w:sz w:val="22"/>
          <w:lang w:eastAsia="en-US"/>
        </w:rPr>
        <w:t>Evidence</w:t>
      </w:r>
      <w:proofErr w:type="gramEnd"/>
    </w:p>
    <w:p w14:paraId="1FF22392" w14:textId="5BE36E53" w:rsidR="004B60A8" w:rsidRPr="004C281F" w:rsidRDefault="004B60A8" w:rsidP="00134F5B">
      <w:pPr>
        <w:pStyle w:val="Paragraphnonumbers"/>
        <w:spacing w:after="0" w:line="240" w:lineRule="auto"/>
        <w:rPr>
          <w:sz w:val="22"/>
          <w:lang w:eastAsia="en-US"/>
        </w:rPr>
      </w:pPr>
      <w:r w:rsidRPr="004C281F">
        <w:rPr>
          <w:sz w:val="22"/>
          <w:lang w:eastAsia="en-US"/>
        </w:rPr>
        <w:t xml:space="preserve">Mubarak Patel, Research </w:t>
      </w:r>
      <w:proofErr w:type="gramStart"/>
      <w:r w:rsidRPr="004C281F">
        <w:rPr>
          <w:sz w:val="22"/>
          <w:lang w:eastAsia="en-US"/>
        </w:rPr>
        <w:t>Associate in Medical</w:t>
      </w:r>
      <w:proofErr w:type="gramEnd"/>
      <w:r w:rsidRPr="004C281F">
        <w:rPr>
          <w:sz w:val="22"/>
          <w:lang w:eastAsia="en-US"/>
        </w:rPr>
        <w:t xml:space="preserve"> Statistics</w:t>
      </w:r>
      <w:r w:rsidR="009C0446" w:rsidRPr="004C281F">
        <w:rPr>
          <w:sz w:val="22"/>
          <w:lang w:eastAsia="en-US"/>
        </w:rPr>
        <w:t>,</w:t>
      </w:r>
      <w:r w:rsidR="009C0446" w:rsidRPr="004C281F">
        <w:rPr>
          <w:sz w:val="22"/>
          <w:lang w:eastAsia="en-US"/>
        </w:rPr>
        <w:tab/>
      </w:r>
      <w:r w:rsidR="009C0446" w:rsidRPr="004C281F">
        <w:rPr>
          <w:sz w:val="22"/>
          <w:lang w:eastAsia="en-US"/>
        </w:rPr>
        <w:tab/>
        <w:t>Present for items 1 to 2.</w:t>
      </w:r>
      <w:r w:rsidR="004C281F" w:rsidRPr="004C281F">
        <w:rPr>
          <w:sz w:val="22"/>
          <w:lang w:eastAsia="en-US"/>
        </w:rPr>
        <w:t>2</w:t>
      </w:r>
      <w:r w:rsidR="009C0446" w:rsidRPr="004C281F">
        <w:rPr>
          <w:sz w:val="22"/>
          <w:lang w:eastAsia="en-US"/>
        </w:rPr>
        <w:t>.</w:t>
      </w:r>
      <w:r w:rsidR="004C281F" w:rsidRPr="004C281F">
        <w:rPr>
          <w:sz w:val="22"/>
          <w:lang w:eastAsia="en-US"/>
        </w:rPr>
        <w:t>1</w:t>
      </w:r>
    </w:p>
    <w:p w14:paraId="0D1C4A6E" w14:textId="0FBECBC7" w:rsidR="009C0446" w:rsidRDefault="009C0446" w:rsidP="00134F5B">
      <w:pPr>
        <w:pStyle w:val="Paragraphnonumbers"/>
        <w:spacing w:after="0" w:line="240" w:lineRule="auto"/>
        <w:rPr>
          <w:sz w:val="22"/>
          <w:lang w:eastAsia="en-US"/>
        </w:rPr>
      </w:pPr>
      <w:r w:rsidRPr="004C281F">
        <w:rPr>
          <w:sz w:val="22"/>
          <w:lang w:eastAsia="en-US"/>
        </w:rPr>
        <w:t>attending for Warwick Evidence</w:t>
      </w:r>
    </w:p>
    <w:p w14:paraId="6B52E690" w14:textId="666404D7" w:rsidR="004B60A8" w:rsidRDefault="004B60A8" w:rsidP="00134F5B">
      <w:pPr>
        <w:pStyle w:val="Paragraphnonumbers"/>
        <w:spacing w:after="0" w:line="240" w:lineRule="auto"/>
        <w:rPr>
          <w:sz w:val="22"/>
          <w:lang w:eastAsia="en-US"/>
        </w:rPr>
      </w:pPr>
    </w:p>
    <w:p w14:paraId="5BE472EE" w14:textId="3EEFAAA5" w:rsidR="00162C58" w:rsidRDefault="009C0446" w:rsidP="00134F5B">
      <w:pPr>
        <w:pStyle w:val="Paragraphnonumbers"/>
        <w:spacing w:after="0" w:line="240" w:lineRule="auto"/>
        <w:rPr>
          <w:b/>
          <w:bCs w:val="0"/>
          <w:sz w:val="22"/>
          <w:lang w:eastAsia="en-US"/>
        </w:rPr>
      </w:pPr>
      <w:r>
        <w:rPr>
          <w:b/>
          <w:bCs w:val="0"/>
          <w:sz w:val="22"/>
          <w:lang w:eastAsia="en-US"/>
        </w:rPr>
        <w:t xml:space="preserve">Experts </w:t>
      </w:r>
      <w:proofErr w:type="gramStart"/>
      <w:r>
        <w:rPr>
          <w:b/>
          <w:bCs w:val="0"/>
          <w:sz w:val="22"/>
          <w:lang w:eastAsia="en-US"/>
        </w:rPr>
        <w:t>present</w:t>
      </w:r>
      <w:proofErr w:type="gramEnd"/>
    </w:p>
    <w:p w14:paraId="3CB06E06" w14:textId="70E22E51" w:rsidR="009C0446" w:rsidRPr="009C0446" w:rsidRDefault="009C0446" w:rsidP="00134F5B">
      <w:pPr>
        <w:pStyle w:val="Paragraphnonumbers"/>
        <w:spacing w:after="0" w:line="240" w:lineRule="auto"/>
        <w:rPr>
          <w:sz w:val="22"/>
          <w:lang w:eastAsia="en-US"/>
        </w:rPr>
      </w:pPr>
      <w:r w:rsidRPr="009C0446">
        <w:rPr>
          <w:sz w:val="22"/>
          <w:lang w:eastAsia="en-US"/>
        </w:rPr>
        <w:t>Nicola Birchmore</w:t>
      </w:r>
      <w:r>
        <w:rPr>
          <w:sz w:val="22"/>
          <w:lang w:eastAsia="en-US"/>
        </w:rPr>
        <w:t xml:space="preserve">, </w:t>
      </w:r>
      <w:r w:rsidRPr="009C0446">
        <w:rPr>
          <w:sz w:val="22"/>
          <w:lang w:eastAsia="en-US"/>
        </w:rPr>
        <w:t>Paediatric Diabetes Nurse Specialist</w:t>
      </w:r>
      <w:r>
        <w:rPr>
          <w:sz w:val="22"/>
          <w:lang w:eastAsia="en-US"/>
        </w:rPr>
        <w:tab/>
      </w:r>
      <w:r>
        <w:rPr>
          <w:sz w:val="22"/>
          <w:lang w:eastAsia="en-US"/>
        </w:rPr>
        <w:tab/>
        <w:t>Present for items 1 to 2.</w:t>
      </w:r>
      <w:r w:rsidR="004C281F">
        <w:rPr>
          <w:sz w:val="22"/>
          <w:lang w:eastAsia="en-US"/>
        </w:rPr>
        <w:t>1</w:t>
      </w:r>
      <w:r>
        <w:rPr>
          <w:sz w:val="22"/>
          <w:lang w:eastAsia="en-US"/>
        </w:rPr>
        <w:t>.6</w:t>
      </w:r>
    </w:p>
    <w:p w14:paraId="5779BB1D" w14:textId="1DC86A07" w:rsidR="009C0446" w:rsidRPr="009C0446" w:rsidRDefault="009C0446" w:rsidP="00134F5B">
      <w:pPr>
        <w:pStyle w:val="Paragraphnonumbers"/>
        <w:spacing w:after="0" w:line="240" w:lineRule="auto"/>
        <w:rPr>
          <w:sz w:val="22"/>
          <w:lang w:eastAsia="en-US"/>
        </w:rPr>
      </w:pPr>
      <w:r w:rsidRPr="009C0446">
        <w:rPr>
          <w:sz w:val="22"/>
          <w:lang w:eastAsia="en-US"/>
        </w:rPr>
        <w:t>Julie Brake</w:t>
      </w:r>
      <w:r>
        <w:rPr>
          <w:sz w:val="22"/>
          <w:lang w:eastAsia="en-US"/>
        </w:rPr>
        <w:t xml:space="preserve">, </w:t>
      </w:r>
      <w:r w:rsidRPr="009C0446">
        <w:rPr>
          <w:sz w:val="22"/>
          <w:lang w:eastAsia="en-US"/>
        </w:rPr>
        <w:t xml:space="preserve">Nurse Consultant </w:t>
      </w:r>
      <w:r>
        <w:rPr>
          <w:sz w:val="22"/>
          <w:lang w:eastAsia="en-US"/>
        </w:rPr>
        <w:t>–</w:t>
      </w:r>
      <w:r w:rsidRPr="009C0446">
        <w:rPr>
          <w:sz w:val="22"/>
          <w:lang w:eastAsia="en-US"/>
        </w:rPr>
        <w:t xml:space="preserve"> Diabetes</w:t>
      </w:r>
      <w:r>
        <w:rPr>
          <w:sz w:val="22"/>
          <w:lang w:eastAsia="en-US"/>
        </w:rPr>
        <w:tab/>
      </w:r>
      <w:r>
        <w:rPr>
          <w:sz w:val="22"/>
          <w:lang w:eastAsia="en-US"/>
        </w:rPr>
        <w:tab/>
      </w:r>
      <w:r>
        <w:rPr>
          <w:sz w:val="22"/>
          <w:lang w:eastAsia="en-US"/>
        </w:rPr>
        <w:tab/>
      </w:r>
      <w:r>
        <w:rPr>
          <w:sz w:val="22"/>
          <w:lang w:eastAsia="en-US"/>
        </w:rPr>
        <w:tab/>
      </w:r>
      <w:r>
        <w:rPr>
          <w:sz w:val="22"/>
          <w:lang w:eastAsia="en-US"/>
        </w:rPr>
        <w:tab/>
        <w:t>Present for items 1 to 2.</w:t>
      </w:r>
      <w:r w:rsidR="004C281F">
        <w:rPr>
          <w:sz w:val="22"/>
          <w:lang w:eastAsia="en-US"/>
        </w:rPr>
        <w:t>1</w:t>
      </w:r>
      <w:r>
        <w:rPr>
          <w:sz w:val="22"/>
          <w:lang w:eastAsia="en-US"/>
        </w:rPr>
        <w:t>.6</w:t>
      </w:r>
    </w:p>
    <w:p w14:paraId="740C26B1" w14:textId="6BA78344" w:rsidR="009C0446" w:rsidRPr="009C0446" w:rsidRDefault="009C0446" w:rsidP="00134F5B">
      <w:pPr>
        <w:pStyle w:val="Paragraphnonumbers"/>
        <w:spacing w:after="0" w:line="240" w:lineRule="auto"/>
        <w:rPr>
          <w:sz w:val="22"/>
          <w:lang w:eastAsia="en-US"/>
        </w:rPr>
      </w:pPr>
      <w:r w:rsidRPr="009C0446">
        <w:rPr>
          <w:sz w:val="22"/>
          <w:lang w:eastAsia="en-US"/>
        </w:rPr>
        <w:lastRenderedPageBreak/>
        <w:t>Alison Finney</w:t>
      </w:r>
      <w:r>
        <w:rPr>
          <w:sz w:val="22"/>
          <w:lang w:eastAsia="en-US"/>
        </w:rPr>
        <w:t xml:space="preserve">, </w:t>
      </w:r>
      <w:r w:rsidRPr="009C0446">
        <w:rPr>
          <w:sz w:val="22"/>
          <w:lang w:eastAsia="en-US"/>
        </w:rPr>
        <w:t>Lay expert</w:t>
      </w:r>
      <w:r>
        <w:rPr>
          <w:sz w:val="22"/>
          <w:lang w:eastAsia="en-US"/>
        </w:rPr>
        <w:tab/>
      </w:r>
      <w:r>
        <w:rPr>
          <w:sz w:val="22"/>
          <w:lang w:eastAsia="en-US"/>
        </w:rPr>
        <w:tab/>
      </w:r>
      <w:r>
        <w:rPr>
          <w:sz w:val="22"/>
          <w:lang w:eastAsia="en-US"/>
        </w:rPr>
        <w:tab/>
      </w:r>
      <w:r>
        <w:rPr>
          <w:sz w:val="22"/>
          <w:lang w:eastAsia="en-US"/>
        </w:rPr>
        <w:tab/>
      </w:r>
      <w:r>
        <w:rPr>
          <w:sz w:val="22"/>
          <w:lang w:eastAsia="en-US"/>
        </w:rPr>
        <w:tab/>
        <w:t>Present for items 1 to 2.</w:t>
      </w:r>
      <w:r w:rsidR="004C281F">
        <w:rPr>
          <w:sz w:val="22"/>
          <w:lang w:eastAsia="en-US"/>
        </w:rPr>
        <w:t>1</w:t>
      </w:r>
      <w:r>
        <w:rPr>
          <w:sz w:val="22"/>
          <w:lang w:eastAsia="en-US"/>
        </w:rPr>
        <w:t>.6</w:t>
      </w:r>
    </w:p>
    <w:p w14:paraId="1135485E" w14:textId="508EDCC2" w:rsidR="009C0446" w:rsidRPr="009C0446" w:rsidRDefault="009C0446" w:rsidP="00134F5B">
      <w:pPr>
        <w:pStyle w:val="Paragraphnonumbers"/>
        <w:spacing w:after="0" w:line="240" w:lineRule="auto"/>
        <w:rPr>
          <w:sz w:val="22"/>
          <w:lang w:eastAsia="en-US"/>
        </w:rPr>
      </w:pPr>
      <w:r w:rsidRPr="009C0446">
        <w:rPr>
          <w:sz w:val="22"/>
          <w:lang w:eastAsia="en-US"/>
        </w:rPr>
        <w:t>Jeff Foot</w:t>
      </w:r>
      <w:r>
        <w:rPr>
          <w:sz w:val="22"/>
          <w:lang w:eastAsia="en-US"/>
        </w:rPr>
        <w:t xml:space="preserve">, </w:t>
      </w:r>
      <w:r w:rsidRPr="009C0446">
        <w:rPr>
          <w:sz w:val="22"/>
          <w:lang w:eastAsia="en-US"/>
        </w:rPr>
        <w:t>Lay expert</w:t>
      </w:r>
      <w:r>
        <w:rPr>
          <w:sz w:val="22"/>
          <w:lang w:eastAsia="en-US"/>
        </w:rPr>
        <w:tab/>
      </w:r>
      <w:r>
        <w:rPr>
          <w:sz w:val="22"/>
          <w:lang w:eastAsia="en-US"/>
        </w:rPr>
        <w:tab/>
      </w:r>
      <w:r>
        <w:rPr>
          <w:sz w:val="22"/>
          <w:lang w:eastAsia="en-US"/>
        </w:rPr>
        <w:tab/>
      </w:r>
      <w:r>
        <w:rPr>
          <w:sz w:val="22"/>
          <w:lang w:eastAsia="en-US"/>
        </w:rPr>
        <w:tab/>
      </w:r>
      <w:r>
        <w:rPr>
          <w:sz w:val="22"/>
          <w:lang w:eastAsia="en-US"/>
        </w:rPr>
        <w:tab/>
        <w:t>Present for items 1 to 2.</w:t>
      </w:r>
      <w:r w:rsidR="004C281F">
        <w:rPr>
          <w:sz w:val="22"/>
          <w:lang w:eastAsia="en-US"/>
        </w:rPr>
        <w:t>1</w:t>
      </w:r>
      <w:r>
        <w:rPr>
          <w:sz w:val="22"/>
          <w:lang w:eastAsia="en-US"/>
        </w:rPr>
        <w:t>.6</w:t>
      </w:r>
    </w:p>
    <w:p w14:paraId="4425FF90" w14:textId="0F6E078A" w:rsidR="009C0446" w:rsidRPr="009C0446" w:rsidRDefault="009C0446" w:rsidP="00134F5B">
      <w:pPr>
        <w:pStyle w:val="Paragraphnonumbers"/>
        <w:spacing w:after="0" w:line="240" w:lineRule="auto"/>
        <w:rPr>
          <w:sz w:val="22"/>
          <w:lang w:eastAsia="en-US"/>
        </w:rPr>
      </w:pPr>
      <w:r w:rsidRPr="009C0446">
        <w:rPr>
          <w:sz w:val="22"/>
          <w:lang w:eastAsia="en-US"/>
        </w:rPr>
        <w:t>Peter Hindmarsh</w:t>
      </w:r>
      <w:r>
        <w:rPr>
          <w:sz w:val="22"/>
          <w:lang w:eastAsia="en-US"/>
        </w:rPr>
        <w:t xml:space="preserve">, </w:t>
      </w:r>
      <w:r w:rsidRPr="009C0446">
        <w:rPr>
          <w:sz w:val="22"/>
          <w:lang w:eastAsia="en-US"/>
        </w:rPr>
        <w:t>Professor of Paediatric Endocrinology</w:t>
      </w:r>
      <w:r>
        <w:rPr>
          <w:sz w:val="22"/>
          <w:lang w:eastAsia="en-US"/>
        </w:rPr>
        <w:tab/>
      </w:r>
      <w:r>
        <w:rPr>
          <w:sz w:val="22"/>
          <w:lang w:eastAsia="en-US"/>
        </w:rPr>
        <w:tab/>
        <w:t>Present for items 1 to 2.</w:t>
      </w:r>
      <w:r w:rsidR="004C281F">
        <w:rPr>
          <w:sz w:val="22"/>
          <w:lang w:eastAsia="en-US"/>
        </w:rPr>
        <w:t>1</w:t>
      </w:r>
      <w:r>
        <w:rPr>
          <w:sz w:val="22"/>
          <w:lang w:eastAsia="en-US"/>
        </w:rPr>
        <w:t>.6</w:t>
      </w:r>
    </w:p>
    <w:p w14:paraId="00CA00BF" w14:textId="1918ACB2" w:rsidR="009C0446" w:rsidRPr="009C0446" w:rsidRDefault="009C0446" w:rsidP="00134F5B">
      <w:pPr>
        <w:pStyle w:val="Paragraphnonumbers"/>
        <w:spacing w:after="0" w:line="240" w:lineRule="auto"/>
        <w:rPr>
          <w:sz w:val="22"/>
          <w:lang w:eastAsia="en-US"/>
        </w:rPr>
      </w:pPr>
      <w:r w:rsidRPr="009C0446">
        <w:rPr>
          <w:sz w:val="22"/>
          <w:lang w:eastAsia="en-US"/>
        </w:rPr>
        <w:t>Sufyan Hussain</w:t>
      </w:r>
      <w:r>
        <w:rPr>
          <w:sz w:val="22"/>
          <w:lang w:eastAsia="en-US"/>
        </w:rPr>
        <w:t xml:space="preserve">, </w:t>
      </w:r>
      <w:r w:rsidRPr="009C0446">
        <w:rPr>
          <w:sz w:val="22"/>
          <w:lang w:eastAsia="en-US"/>
        </w:rPr>
        <w:t xml:space="preserve">Consultant Physician in Diabetes </w:t>
      </w:r>
      <w:r>
        <w:rPr>
          <w:sz w:val="22"/>
          <w:lang w:eastAsia="en-US"/>
        </w:rPr>
        <w:t>and</w:t>
      </w:r>
      <w:r>
        <w:rPr>
          <w:sz w:val="22"/>
          <w:lang w:eastAsia="en-US"/>
        </w:rPr>
        <w:tab/>
      </w:r>
      <w:r>
        <w:rPr>
          <w:sz w:val="22"/>
          <w:lang w:eastAsia="en-US"/>
        </w:rPr>
        <w:tab/>
        <w:t>Present for items 1 to 2.</w:t>
      </w:r>
      <w:r w:rsidR="004C281F">
        <w:rPr>
          <w:sz w:val="22"/>
          <w:lang w:eastAsia="en-US"/>
        </w:rPr>
        <w:t>1.</w:t>
      </w:r>
      <w:r>
        <w:rPr>
          <w:sz w:val="22"/>
          <w:lang w:eastAsia="en-US"/>
        </w:rPr>
        <w:t>6</w:t>
      </w:r>
      <w:r w:rsidRPr="009C0446">
        <w:rPr>
          <w:sz w:val="22"/>
          <w:lang w:eastAsia="en-US"/>
        </w:rPr>
        <w:t xml:space="preserve"> </w:t>
      </w:r>
      <w:r>
        <w:rPr>
          <w:sz w:val="22"/>
          <w:lang w:eastAsia="en-US"/>
        </w:rPr>
        <w:br/>
      </w:r>
      <w:r w:rsidRPr="009C0446">
        <w:rPr>
          <w:sz w:val="22"/>
          <w:lang w:eastAsia="en-US"/>
        </w:rPr>
        <w:t xml:space="preserve">Endocrinology </w:t>
      </w:r>
    </w:p>
    <w:p w14:paraId="5C023971" w14:textId="131FFE8B" w:rsidR="009C0446" w:rsidRPr="009C0446" w:rsidRDefault="009C0446" w:rsidP="00134F5B">
      <w:pPr>
        <w:pStyle w:val="Paragraphnonumbers"/>
        <w:spacing w:after="0" w:line="240" w:lineRule="auto"/>
        <w:rPr>
          <w:sz w:val="22"/>
          <w:lang w:eastAsia="en-US"/>
        </w:rPr>
      </w:pPr>
      <w:r w:rsidRPr="009C0446">
        <w:rPr>
          <w:sz w:val="22"/>
          <w:lang w:eastAsia="en-US"/>
        </w:rPr>
        <w:t>Joanne Richardson</w:t>
      </w:r>
      <w:r>
        <w:rPr>
          <w:sz w:val="22"/>
          <w:lang w:eastAsia="en-US"/>
        </w:rPr>
        <w:t xml:space="preserve">, </w:t>
      </w:r>
      <w:r w:rsidRPr="009C0446">
        <w:rPr>
          <w:sz w:val="22"/>
          <w:lang w:eastAsia="en-US"/>
        </w:rPr>
        <w:t>Patient expert</w:t>
      </w:r>
      <w:r w:rsidR="004C0042">
        <w:rPr>
          <w:sz w:val="22"/>
          <w:lang w:eastAsia="en-US"/>
        </w:rPr>
        <w:tab/>
      </w:r>
      <w:r w:rsidR="004C0042">
        <w:rPr>
          <w:sz w:val="22"/>
          <w:lang w:eastAsia="en-US"/>
        </w:rPr>
        <w:tab/>
      </w:r>
      <w:r w:rsidR="004C0042">
        <w:rPr>
          <w:sz w:val="22"/>
          <w:lang w:eastAsia="en-US"/>
        </w:rPr>
        <w:tab/>
      </w:r>
      <w:r w:rsidR="004C0042">
        <w:rPr>
          <w:sz w:val="22"/>
          <w:lang w:eastAsia="en-US"/>
        </w:rPr>
        <w:tab/>
      </w:r>
      <w:r w:rsidR="004C0042">
        <w:rPr>
          <w:sz w:val="22"/>
          <w:lang w:eastAsia="en-US"/>
        </w:rPr>
        <w:tab/>
        <w:t>Present for items 1 to 2.</w:t>
      </w:r>
      <w:r w:rsidR="004C281F">
        <w:rPr>
          <w:sz w:val="22"/>
          <w:lang w:eastAsia="en-US"/>
        </w:rPr>
        <w:t>1</w:t>
      </w:r>
      <w:r w:rsidR="004C0042">
        <w:rPr>
          <w:sz w:val="22"/>
          <w:lang w:eastAsia="en-US"/>
        </w:rPr>
        <w:t>.6</w:t>
      </w:r>
    </w:p>
    <w:p w14:paraId="0B725FC0" w14:textId="148A6115" w:rsidR="009C0446" w:rsidRDefault="009C0446" w:rsidP="00134F5B">
      <w:pPr>
        <w:pStyle w:val="Paragraphnonumbers"/>
        <w:spacing w:after="0" w:line="240" w:lineRule="auto"/>
        <w:rPr>
          <w:sz w:val="22"/>
          <w:lang w:eastAsia="en-US"/>
        </w:rPr>
      </w:pPr>
      <w:r w:rsidRPr="009C0446">
        <w:rPr>
          <w:sz w:val="22"/>
          <w:lang w:eastAsia="en-US"/>
        </w:rPr>
        <w:t>Philip Weston</w:t>
      </w:r>
      <w:r>
        <w:rPr>
          <w:sz w:val="22"/>
          <w:lang w:eastAsia="en-US"/>
        </w:rPr>
        <w:t xml:space="preserve">, </w:t>
      </w:r>
      <w:r w:rsidRPr="009C0446">
        <w:rPr>
          <w:sz w:val="22"/>
          <w:lang w:eastAsia="en-US"/>
        </w:rPr>
        <w:t xml:space="preserve">Consultant </w:t>
      </w:r>
      <w:r w:rsidR="004C0042">
        <w:rPr>
          <w:sz w:val="22"/>
          <w:lang w:eastAsia="en-US"/>
        </w:rPr>
        <w:t>P</w:t>
      </w:r>
      <w:r w:rsidRPr="009C0446">
        <w:rPr>
          <w:sz w:val="22"/>
          <w:lang w:eastAsia="en-US"/>
        </w:rPr>
        <w:t xml:space="preserve">hysician in </w:t>
      </w:r>
      <w:r w:rsidR="004C0042">
        <w:rPr>
          <w:sz w:val="22"/>
          <w:lang w:eastAsia="en-US"/>
        </w:rPr>
        <w:t>D</w:t>
      </w:r>
      <w:r w:rsidRPr="009C0446">
        <w:rPr>
          <w:sz w:val="22"/>
          <w:lang w:eastAsia="en-US"/>
        </w:rPr>
        <w:t>iabetes</w:t>
      </w:r>
      <w:r>
        <w:rPr>
          <w:sz w:val="22"/>
          <w:lang w:eastAsia="en-US"/>
        </w:rPr>
        <w:tab/>
      </w:r>
      <w:r>
        <w:rPr>
          <w:sz w:val="22"/>
          <w:lang w:eastAsia="en-US"/>
        </w:rPr>
        <w:tab/>
      </w:r>
      <w:r>
        <w:rPr>
          <w:sz w:val="22"/>
          <w:lang w:eastAsia="en-US"/>
        </w:rPr>
        <w:tab/>
        <w:t>Present for items 1 to 2.</w:t>
      </w:r>
      <w:r w:rsidR="004C281F">
        <w:rPr>
          <w:sz w:val="22"/>
          <w:lang w:eastAsia="en-US"/>
        </w:rPr>
        <w:t>1</w:t>
      </w:r>
      <w:r>
        <w:rPr>
          <w:sz w:val="22"/>
          <w:lang w:eastAsia="en-US"/>
        </w:rPr>
        <w:t>.6</w:t>
      </w:r>
    </w:p>
    <w:p w14:paraId="21E542D2" w14:textId="77777777" w:rsidR="000C3BB4" w:rsidRPr="000C3BB4" w:rsidRDefault="00E426D6" w:rsidP="00134F5B">
      <w:pPr>
        <w:pStyle w:val="Paragraphnonumbers"/>
        <w:spacing w:after="0" w:line="240" w:lineRule="auto"/>
        <w:rPr>
          <w:sz w:val="22"/>
          <w:lang w:eastAsia="en-US"/>
        </w:rPr>
      </w:pPr>
      <w:r w:rsidRPr="000C3BB4">
        <w:rPr>
          <w:sz w:val="22"/>
          <w:lang w:eastAsia="en-US"/>
        </w:rPr>
        <w:t>Partha Kar, Consultant Endocrinology / Diabetes</w:t>
      </w:r>
      <w:r w:rsidRPr="000C3BB4">
        <w:rPr>
          <w:sz w:val="22"/>
          <w:lang w:eastAsia="en-US"/>
        </w:rPr>
        <w:tab/>
      </w:r>
      <w:r w:rsidRPr="000C3BB4">
        <w:rPr>
          <w:sz w:val="22"/>
          <w:lang w:eastAsia="en-US"/>
        </w:rPr>
        <w:tab/>
      </w:r>
      <w:r w:rsidRPr="000C3BB4">
        <w:rPr>
          <w:sz w:val="22"/>
          <w:lang w:eastAsia="en-US"/>
        </w:rPr>
        <w:tab/>
        <w:t xml:space="preserve">Present for </w:t>
      </w:r>
      <w:r w:rsidR="000C3BB4" w:rsidRPr="000C3BB4">
        <w:rPr>
          <w:sz w:val="22"/>
          <w:lang w:eastAsia="en-US"/>
        </w:rPr>
        <w:t xml:space="preserve">all items </w:t>
      </w:r>
    </w:p>
    <w:p w14:paraId="4EEEFECC" w14:textId="2E7A38E4" w:rsidR="00E426D6" w:rsidRPr="000C3BB4" w:rsidRDefault="00E426D6" w:rsidP="00134F5B">
      <w:pPr>
        <w:pStyle w:val="Paragraphnonumbers"/>
        <w:spacing w:after="0" w:line="240" w:lineRule="auto"/>
        <w:rPr>
          <w:sz w:val="22"/>
          <w:lang w:eastAsia="en-US"/>
        </w:rPr>
      </w:pPr>
      <w:r w:rsidRPr="000C3BB4">
        <w:rPr>
          <w:sz w:val="22"/>
          <w:lang w:eastAsia="en-US"/>
        </w:rPr>
        <w:t>National Specialty Advisor, Diabetes, NHS England</w:t>
      </w:r>
    </w:p>
    <w:p w14:paraId="3F3564E0" w14:textId="17660426" w:rsidR="00E426D6" w:rsidRPr="000C3BB4" w:rsidRDefault="00E426D6" w:rsidP="00134F5B">
      <w:pPr>
        <w:pStyle w:val="Paragraphnonumbers"/>
        <w:spacing w:after="0" w:line="240" w:lineRule="auto"/>
        <w:rPr>
          <w:sz w:val="22"/>
          <w:lang w:eastAsia="en-US"/>
        </w:rPr>
      </w:pPr>
      <w:r w:rsidRPr="000C3BB4">
        <w:rPr>
          <w:sz w:val="22"/>
          <w:lang w:eastAsia="en-US"/>
        </w:rPr>
        <w:t>Charlie Knell, Head of Continuity of Supply, NHSE</w:t>
      </w:r>
      <w:r w:rsidRPr="000C3BB4">
        <w:rPr>
          <w:sz w:val="22"/>
          <w:lang w:eastAsia="en-US"/>
        </w:rPr>
        <w:tab/>
      </w:r>
      <w:r w:rsidRPr="000C3BB4">
        <w:rPr>
          <w:sz w:val="22"/>
          <w:lang w:eastAsia="en-US"/>
        </w:rPr>
        <w:tab/>
      </w:r>
      <w:r w:rsidRPr="000C3BB4">
        <w:rPr>
          <w:sz w:val="22"/>
          <w:lang w:eastAsia="en-US"/>
        </w:rPr>
        <w:tab/>
        <w:t xml:space="preserve">Present for </w:t>
      </w:r>
      <w:r w:rsidR="000C3BB4" w:rsidRPr="000C3BB4">
        <w:rPr>
          <w:sz w:val="22"/>
          <w:lang w:eastAsia="en-US"/>
        </w:rPr>
        <w:t xml:space="preserve">all </w:t>
      </w:r>
      <w:proofErr w:type="gramStart"/>
      <w:r w:rsidR="000C3BB4" w:rsidRPr="000C3BB4">
        <w:rPr>
          <w:sz w:val="22"/>
          <w:lang w:eastAsia="en-US"/>
        </w:rPr>
        <w:t>items</w:t>
      </w:r>
      <w:proofErr w:type="gramEnd"/>
      <w:r w:rsidR="000C3BB4" w:rsidRPr="000C3BB4">
        <w:rPr>
          <w:sz w:val="22"/>
          <w:lang w:eastAsia="en-US"/>
        </w:rPr>
        <w:t xml:space="preserve"> </w:t>
      </w:r>
    </w:p>
    <w:p w14:paraId="12E86847" w14:textId="5AD14812" w:rsidR="003D14BE" w:rsidRPr="000C3BB4" w:rsidRDefault="003D14BE" w:rsidP="00134F5B">
      <w:pPr>
        <w:pStyle w:val="Paragraphnonumbers"/>
        <w:spacing w:after="0" w:line="240" w:lineRule="auto"/>
        <w:rPr>
          <w:sz w:val="22"/>
          <w:lang w:eastAsia="en-US"/>
        </w:rPr>
      </w:pPr>
      <w:r w:rsidRPr="000C3BB4">
        <w:rPr>
          <w:sz w:val="22"/>
          <w:lang w:eastAsia="en-US"/>
        </w:rPr>
        <w:tab/>
      </w:r>
    </w:p>
    <w:bookmarkEnd w:id="0"/>
    <w:p w14:paraId="5E7377D5" w14:textId="06774AAE" w:rsidR="00D10B43" w:rsidRDefault="00D10B43" w:rsidP="00134F5B">
      <w:pPr>
        <w:pStyle w:val="Heading3unnumbered"/>
        <w:keepNext w:val="0"/>
        <w:keepLines w:val="0"/>
        <w:widowControl w:val="0"/>
        <w:spacing w:before="0" w:after="0" w:line="240" w:lineRule="auto"/>
        <w:rPr>
          <w:rFonts w:cs="Arial"/>
          <w:b w:val="0"/>
          <w:bCs w:val="0"/>
          <w:sz w:val="22"/>
          <w:szCs w:val="22"/>
        </w:rPr>
      </w:pPr>
    </w:p>
    <w:p w14:paraId="59BB91D9" w14:textId="74020DDE" w:rsidR="00085585" w:rsidRDefault="00BA4EAD" w:rsidP="00134F5B">
      <w:pPr>
        <w:pStyle w:val="Heading3unnumbered"/>
        <w:spacing w:before="0" w:after="0" w:line="240" w:lineRule="auto"/>
        <w:rPr>
          <w:rFonts w:cs="Arial"/>
          <w:sz w:val="22"/>
          <w:szCs w:val="22"/>
        </w:rPr>
      </w:pPr>
      <w:r w:rsidRPr="009607C9">
        <w:rPr>
          <w:rFonts w:cs="Arial"/>
          <w:sz w:val="22"/>
          <w:szCs w:val="22"/>
        </w:rPr>
        <w:t xml:space="preserve">Observers </w:t>
      </w:r>
      <w:proofErr w:type="gramStart"/>
      <w:r w:rsidRPr="009607C9">
        <w:rPr>
          <w:rFonts w:cs="Arial"/>
          <w:sz w:val="22"/>
          <w:szCs w:val="22"/>
        </w:rPr>
        <w:t>present</w:t>
      </w:r>
      <w:proofErr w:type="gramEnd"/>
    </w:p>
    <w:p w14:paraId="2E1A40E4" w14:textId="47ACB152" w:rsidR="000C3BB4" w:rsidRPr="000C3BB4" w:rsidRDefault="000C3BB4" w:rsidP="000C3BB4">
      <w:pPr>
        <w:pStyle w:val="Paragraphnonumbers"/>
        <w:spacing w:after="0" w:line="240" w:lineRule="auto"/>
        <w:rPr>
          <w:sz w:val="22"/>
          <w:lang w:eastAsia="en-US"/>
        </w:rPr>
      </w:pPr>
      <w:r w:rsidRPr="000C3BB4">
        <w:rPr>
          <w:color w:val="000000"/>
          <w:sz w:val="22"/>
        </w:rPr>
        <w:t>Evan Campbell, HTA Analyst</w:t>
      </w:r>
      <w:r w:rsidR="004552F8">
        <w:rPr>
          <w:color w:val="000000"/>
          <w:sz w:val="22"/>
        </w:rPr>
        <w:t>, NICE</w:t>
      </w:r>
      <w:r w:rsidRPr="000C3BB4">
        <w:rPr>
          <w:color w:val="000000"/>
          <w:sz w:val="22"/>
        </w:rPr>
        <w:t xml:space="preserve"> </w:t>
      </w:r>
      <w:r w:rsidRPr="000C3BB4">
        <w:rPr>
          <w:color w:val="000000"/>
          <w:sz w:val="22"/>
        </w:rPr>
        <w:tab/>
      </w:r>
      <w:r w:rsidRPr="000C3BB4">
        <w:rPr>
          <w:color w:val="000000"/>
          <w:sz w:val="22"/>
        </w:rPr>
        <w:tab/>
      </w:r>
      <w:r w:rsidRPr="000C3BB4">
        <w:rPr>
          <w:color w:val="000000"/>
          <w:sz w:val="22"/>
        </w:rPr>
        <w:tab/>
      </w:r>
      <w:r w:rsidRPr="000C3BB4">
        <w:rPr>
          <w:color w:val="000000"/>
          <w:sz w:val="22"/>
        </w:rPr>
        <w:tab/>
      </w:r>
      <w:r w:rsidRPr="000C3BB4">
        <w:rPr>
          <w:color w:val="000000"/>
          <w:sz w:val="22"/>
        </w:rPr>
        <w:tab/>
        <w:t xml:space="preserve">Present for all items </w:t>
      </w:r>
    </w:p>
    <w:p w14:paraId="098287E3" w14:textId="2F777060" w:rsidR="000C3BB4" w:rsidRPr="000C3BB4" w:rsidRDefault="000C3BB4" w:rsidP="000C3BB4">
      <w:pPr>
        <w:pStyle w:val="Heading3unnumbered"/>
        <w:keepNext w:val="0"/>
        <w:keepLines w:val="0"/>
        <w:widowControl w:val="0"/>
        <w:spacing w:before="0" w:after="0" w:line="240" w:lineRule="auto"/>
        <w:rPr>
          <w:rFonts w:cs="Arial"/>
          <w:b w:val="0"/>
          <w:bCs w:val="0"/>
          <w:sz w:val="22"/>
          <w:szCs w:val="22"/>
        </w:rPr>
      </w:pPr>
      <w:r w:rsidRPr="000C3BB4">
        <w:rPr>
          <w:b w:val="0"/>
          <w:bCs w:val="0"/>
          <w:sz w:val="22"/>
          <w:szCs w:val="22"/>
        </w:rPr>
        <w:t>Ciara Donnelly, Senior Business Analyst</w:t>
      </w:r>
      <w:r w:rsidR="004552F8">
        <w:rPr>
          <w:b w:val="0"/>
          <w:bCs w:val="0"/>
          <w:sz w:val="22"/>
          <w:szCs w:val="22"/>
        </w:rPr>
        <w:t>, NICE</w:t>
      </w:r>
      <w:r w:rsidRPr="000C3BB4">
        <w:rPr>
          <w:b w:val="0"/>
          <w:bCs w:val="0"/>
          <w:sz w:val="22"/>
          <w:szCs w:val="22"/>
        </w:rPr>
        <w:tab/>
      </w:r>
      <w:r w:rsidRPr="000C3BB4">
        <w:rPr>
          <w:b w:val="0"/>
          <w:bCs w:val="0"/>
          <w:sz w:val="22"/>
          <w:szCs w:val="22"/>
        </w:rPr>
        <w:tab/>
      </w:r>
      <w:r w:rsidRPr="000C3BB4">
        <w:rPr>
          <w:b w:val="0"/>
          <w:bCs w:val="0"/>
          <w:sz w:val="22"/>
          <w:szCs w:val="22"/>
        </w:rPr>
        <w:tab/>
      </w:r>
      <w:r w:rsidRPr="000C3BB4">
        <w:rPr>
          <w:rFonts w:cs="Arial"/>
          <w:b w:val="0"/>
          <w:bCs w:val="0"/>
          <w:sz w:val="22"/>
          <w:szCs w:val="22"/>
        </w:rPr>
        <w:t xml:space="preserve">Present for </w:t>
      </w:r>
      <w:r>
        <w:rPr>
          <w:rFonts w:cs="Arial"/>
          <w:b w:val="0"/>
          <w:bCs w:val="0"/>
          <w:sz w:val="22"/>
          <w:szCs w:val="22"/>
        </w:rPr>
        <w:t xml:space="preserve">all items </w:t>
      </w:r>
    </w:p>
    <w:p w14:paraId="01865A2D" w14:textId="0A4FF26D" w:rsidR="00D9602F" w:rsidRPr="000C3BB4" w:rsidRDefault="00D620AF" w:rsidP="00134F5B">
      <w:pPr>
        <w:pStyle w:val="Paragraphnonumbers"/>
        <w:spacing w:after="0" w:line="240" w:lineRule="auto"/>
        <w:rPr>
          <w:bCs w:val="0"/>
          <w:sz w:val="22"/>
          <w:lang w:eastAsia="en-US"/>
        </w:rPr>
      </w:pPr>
      <w:r w:rsidRPr="000C3BB4">
        <w:rPr>
          <w:bCs w:val="0"/>
          <w:sz w:val="22"/>
          <w:lang w:eastAsia="en-US"/>
        </w:rPr>
        <w:t>Rosalee Mason</w:t>
      </w:r>
      <w:r w:rsidR="00D9602F" w:rsidRPr="000C3BB4">
        <w:rPr>
          <w:bCs w:val="0"/>
          <w:sz w:val="22"/>
          <w:lang w:eastAsia="en-US"/>
        </w:rPr>
        <w:t>, Coordinator, Meetings in Public</w:t>
      </w:r>
      <w:r w:rsidR="004552F8">
        <w:rPr>
          <w:bCs w:val="0"/>
          <w:sz w:val="22"/>
          <w:lang w:eastAsia="en-US"/>
        </w:rPr>
        <w:t>, NICE</w:t>
      </w:r>
      <w:r w:rsidR="004C0042" w:rsidRPr="000C3BB4">
        <w:rPr>
          <w:bCs w:val="0"/>
          <w:sz w:val="22"/>
          <w:lang w:eastAsia="en-US"/>
        </w:rPr>
        <w:tab/>
      </w:r>
      <w:r w:rsidR="00D9602F" w:rsidRPr="000C3BB4">
        <w:rPr>
          <w:bCs w:val="0"/>
          <w:sz w:val="22"/>
          <w:lang w:eastAsia="en-US"/>
        </w:rPr>
        <w:tab/>
        <w:t xml:space="preserve">Present for </w:t>
      </w:r>
      <w:r w:rsidR="00D9602F" w:rsidRPr="000C3BB4">
        <w:rPr>
          <w:bCs w:val="0"/>
          <w:sz w:val="22"/>
        </w:rPr>
        <w:t>items 1 to 2.</w:t>
      </w:r>
      <w:r w:rsidR="004C281F">
        <w:rPr>
          <w:bCs w:val="0"/>
          <w:sz w:val="22"/>
        </w:rPr>
        <w:t>1</w:t>
      </w:r>
      <w:r w:rsidR="00D9602F" w:rsidRPr="000C3BB4">
        <w:rPr>
          <w:bCs w:val="0"/>
          <w:sz w:val="22"/>
        </w:rPr>
        <w:t xml:space="preserve">.6 </w:t>
      </w:r>
    </w:p>
    <w:p w14:paraId="62850AA0" w14:textId="63174F87" w:rsidR="00A343A4" w:rsidRPr="000C3BB4" w:rsidRDefault="00D620AF" w:rsidP="00134F5B">
      <w:pPr>
        <w:pStyle w:val="Paragraphnonumbers"/>
        <w:spacing w:after="0" w:line="240" w:lineRule="auto"/>
        <w:rPr>
          <w:bCs w:val="0"/>
          <w:sz w:val="22"/>
          <w:lang w:eastAsia="en-US"/>
        </w:rPr>
      </w:pPr>
      <w:r w:rsidRPr="000C3BB4">
        <w:rPr>
          <w:bCs w:val="0"/>
          <w:sz w:val="22"/>
          <w:lang w:eastAsia="en-US"/>
        </w:rPr>
        <w:t>Mark Rasburn</w:t>
      </w:r>
      <w:r w:rsidR="00A343A4" w:rsidRPr="000C3BB4">
        <w:rPr>
          <w:bCs w:val="0"/>
          <w:sz w:val="22"/>
          <w:lang w:eastAsia="en-US"/>
        </w:rPr>
        <w:t>, Public Involvement Adviser</w:t>
      </w:r>
      <w:r w:rsidR="004552F8">
        <w:rPr>
          <w:bCs w:val="0"/>
          <w:sz w:val="22"/>
          <w:lang w:eastAsia="en-US"/>
        </w:rPr>
        <w:t>, NICE</w:t>
      </w:r>
      <w:r w:rsidR="00A343A4" w:rsidRPr="000C3BB4">
        <w:rPr>
          <w:bCs w:val="0"/>
          <w:sz w:val="22"/>
          <w:lang w:eastAsia="en-US"/>
        </w:rPr>
        <w:tab/>
      </w:r>
      <w:r w:rsidR="00A343A4" w:rsidRPr="000C3BB4">
        <w:rPr>
          <w:bCs w:val="0"/>
          <w:sz w:val="22"/>
          <w:lang w:eastAsia="en-US"/>
        </w:rPr>
        <w:tab/>
      </w:r>
      <w:r w:rsidR="00D9602F" w:rsidRPr="000C3BB4">
        <w:rPr>
          <w:bCs w:val="0"/>
          <w:sz w:val="22"/>
          <w:lang w:eastAsia="en-US"/>
        </w:rPr>
        <w:tab/>
      </w:r>
      <w:r w:rsidR="00A343A4" w:rsidRPr="000C3BB4">
        <w:rPr>
          <w:bCs w:val="0"/>
          <w:sz w:val="22"/>
          <w:lang w:eastAsia="en-US"/>
        </w:rPr>
        <w:t>Present for all items</w:t>
      </w:r>
    </w:p>
    <w:p w14:paraId="3705B93D" w14:textId="3C05BB38" w:rsidR="00D9602F" w:rsidRPr="000C3BB4" w:rsidRDefault="00D9602F" w:rsidP="00134F5B">
      <w:pPr>
        <w:pStyle w:val="Paragraphnonumbers"/>
        <w:spacing w:after="0" w:line="240" w:lineRule="auto"/>
        <w:rPr>
          <w:sz w:val="22"/>
          <w:lang w:eastAsia="en-US"/>
        </w:rPr>
      </w:pPr>
      <w:r w:rsidRPr="000C3BB4">
        <w:rPr>
          <w:sz w:val="22"/>
          <w:lang w:eastAsia="en-US"/>
        </w:rPr>
        <w:t>Olivia Waring, Senior Medical Editor</w:t>
      </w:r>
      <w:r w:rsidR="004552F8">
        <w:rPr>
          <w:sz w:val="22"/>
          <w:lang w:eastAsia="en-US"/>
        </w:rPr>
        <w:t>, NICE</w:t>
      </w:r>
      <w:r w:rsidRPr="000C3BB4">
        <w:rPr>
          <w:sz w:val="22"/>
          <w:lang w:eastAsia="en-US"/>
        </w:rPr>
        <w:tab/>
      </w:r>
      <w:r w:rsidRPr="000C3BB4">
        <w:rPr>
          <w:sz w:val="22"/>
          <w:lang w:eastAsia="en-US"/>
        </w:rPr>
        <w:tab/>
      </w:r>
      <w:r w:rsidRPr="000C3BB4">
        <w:rPr>
          <w:sz w:val="22"/>
          <w:lang w:eastAsia="en-US"/>
        </w:rPr>
        <w:tab/>
      </w:r>
      <w:r w:rsidRPr="000C3BB4">
        <w:rPr>
          <w:sz w:val="22"/>
          <w:lang w:eastAsia="en-US"/>
        </w:rPr>
        <w:tab/>
        <w:t>Present for</w:t>
      </w:r>
      <w:r w:rsidR="000C3BB4">
        <w:rPr>
          <w:sz w:val="22"/>
          <w:lang w:eastAsia="en-US"/>
        </w:rPr>
        <w:t xml:space="preserve"> all </w:t>
      </w:r>
      <w:r w:rsidRPr="000C3BB4">
        <w:rPr>
          <w:sz w:val="22"/>
          <w:lang w:eastAsia="en-US"/>
        </w:rPr>
        <w:t xml:space="preserve">items </w:t>
      </w:r>
    </w:p>
    <w:p w14:paraId="0D1610C2" w14:textId="7D7AEFAE" w:rsidR="004F199D" w:rsidRDefault="004F199D" w:rsidP="00134F5B">
      <w:pPr>
        <w:pStyle w:val="Heading2"/>
        <w:spacing w:before="0" w:after="0" w:line="240" w:lineRule="auto"/>
        <w:rPr>
          <w:sz w:val="22"/>
          <w:szCs w:val="22"/>
        </w:rPr>
      </w:pPr>
    </w:p>
    <w:p w14:paraId="64F3C1FA" w14:textId="7764F559" w:rsidR="00134F5B" w:rsidRDefault="00134F5B" w:rsidP="00134F5B"/>
    <w:p w14:paraId="7DEEA868" w14:textId="77CCF669" w:rsidR="00FD0266" w:rsidRDefault="00FD0266" w:rsidP="00134F5B">
      <w:pPr>
        <w:pStyle w:val="Heading2"/>
        <w:spacing w:before="0" w:after="0" w:line="240" w:lineRule="auto"/>
        <w:rPr>
          <w:sz w:val="22"/>
          <w:szCs w:val="22"/>
        </w:rPr>
      </w:pPr>
      <w:r w:rsidRPr="002551A3">
        <w:rPr>
          <w:sz w:val="22"/>
          <w:szCs w:val="22"/>
        </w:rPr>
        <w:t>Minutes</w:t>
      </w:r>
    </w:p>
    <w:p w14:paraId="0661D5A8" w14:textId="77777777" w:rsidR="009008FA" w:rsidRDefault="009008FA" w:rsidP="00134F5B"/>
    <w:p w14:paraId="2EF613E7" w14:textId="77777777" w:rsidR="00CE43FD" w:rsidRDefault="00CE43FD" w:rsidP="00CE43FD">
      <w:pPr>
        <w:pStyle w:val="Level1Numbered"/>
        <w:numPr>
          <w:ilvl w:val="0"/>
          <w:numId w:val="5"/>
        </w:numPr>
        <w:spacing w:before="0" w:after="0" w:line="240" w:lineRule="auto"/>
        <w:jc w:val="left"/>
        <w:rPr>
          <w:sz w:val="22"/>
          <w:szCs w:val="22"/>
        </w:rPr>
      </w:pPr>
      <w:r w:rsidRPr="00CE43FD">
        <w:rPr>
          <w:sz w:val="22"/>
          <w:szCs w:val="22"/>
        </w:rPr>
        <w:t>Introduction to the meeting</w:t>
      </w:r>
    </w:p>
    <w:p w14:paraId="0CDE61A8" w14:textId="77777777" w:rsidR="00CE43FD" w:rsidRPr="00CE43FD" w:rsidRDefault="00CE43FD" w:rsidP="00CE43FD">
      <w:pPr>
        <w:pStyle w:val="Level2numbered"/>
        <w:numPr>
          <w:ilvl w:val="0"/>
          <w:numId w:val="0"/>
        </w:numPr>
        <w:spacing w:after="0" w:line="240" w:lineRule="auto"/>
        <w:ind w:left="1140" w:hanging="431"/>
      </w:pPr>
    </w:p>
    <w:p w14:paraId="31665BC3" w14:textId="77777777" w:rsidR="00CE43FD" w:rsidRDefault="00CE43FD" w:rsidP="00CE43FD">
      <w:pPr>
        <w:pStyle w:val="Level2numbered"/>
        <w:numPr>
          <w:ilvl w:val="1"/>
          <w:numId w:val="5"/>
        </w:numPr>
        <w:spacing w:after="0" w:line="240" w:lineRule="auto"/>
        <w:rPr>
          <w:sz w:val="22"/>
        </w:rPr>
      </w:pPr>
      <w:r w:rsidRPr="00CE43FD">
        <w:rPr>
          <w:sz w:val="22"/>
        </w:rPr>
        <w:t>The chair welcomed members of the committee and other attendees present to the meeting.</w:t>
      </w:r>
    </w:p>
    <w:p w14:paraId="27BB6F2A" w14:textId="77777777" w:rsidR="00CE43FD" w:rsidRPr="00CE43FD" w:rsidRDefault="00CE43FD" w:rsidP="00CE43FD">
      <w:pPr>
        <w:pStyle w:val="Level2numbered"/>
        <w:numPr>
          <w:ilvl w:val="0"/>
          <w:numId w:val="0"/>
        </w:numPr>
        <w:spacing w:after="0" w:line="240" w:lineRule="auto"/>
        <w:ind w:left="1142"/>
        <w:rPr>
          <w:sz w:val="22"/>
        </w:rPr>
      </w:pPr>
    </w:p>
    <w:p w14:paraId="3EDB0F52" w14:textId="0F307616" w:rsidR="00CE43FD" w:rsidRDefault="00CE43FD" w:rsidP="00CE43FD">
      <w:pPr>
        <w:pStyle w:val="Level2numbered"/>
        <w:numPr>
          <w:ilvl w:val="1"/>
          <w:numId w:val="5"/>
        </w:numPr>
        <w:spacing w:after="0" w:line="240" w:lineRule="auto"/>
        <w:rPr>
          <w:sz w:val="22"/>
        </w:rPr>
      </w:pPr>
      <w:r w:rsidRPr="00CE43FD">
        <w:rPr>
          <w:sz w:val="22"/>
        </w:rPr>
        <w:t xml:space="preserve">The chair noted apologies from </w:t>
      </w:r>
      <w:sdt>
        <w:sdtPr>
          <w:rPr>
            <w:sz w:val="22"/>
          </w:rPr>
          <w:id w:val="-221748370"/>
          <w:placeholder>
            <w:docPart w:val="201C2AF454604209A7D936EB243888D6"/>
          </w:placeholder>
        </w:sdtPr>
        <w:sdtEndPr/>
        <w:sdtContent>
          <w:r w:rsidRPr="00CE43FD">
            <w:rPr>
              <w:bCs w:val="0"/>
              <w:sz w:val="22"/>
            </w:rPr>
            <w:t xml:space="preserve">Rebecca Allcock, Sam Creavin and Matt Stevenson.  He further noted that Keith Abrams, Joy Allen, Neil </w:t>
          </w:r>
          <w:proofErr w:type="gramStart"/>
          <w:r w:rsidRPr="00CE43FD">
            <w:rPr>
              <w:bCs w:val="0"/>
              <w:sz w:val="22"/>
            </w:rPr>
            <w:t>Hawkins</w:t>
          </w:r>
          <w:proofErr w:type="gramEnd"/>
          <w:r w:rsidRPr="00CE43FD">
            <w:rPr>
              <w:bCs w:val="0"/>
              <w:sz w:val="22"/>
            </w:rPr>
            <w:t xml:space="preserve"> and Brendan Meyer were not attending due to conflicts of interest</w:t>
          </w:r>
        </w:sdtContent>
      </w:sdt>
      <w:r w:rsidRPr="00CE43FD">
        <w:rPr>
          <w:sz w:val="22"/>
        </w:rPr>
        <w:t>.</w:t>
      </w:r>
    </w:p>
    <w:p w14:paraId="3041DF65" w14:textId="77777777" w:rsidR="00CE43FD" w:rsidRPr="00CE43FD" w:rsidRDefault="00CE43FD" w:rsidP="00CE43FD">
      <w:pPr>
        <w:pStyle w:val="Level2numbered"/>
        <w:numPr>
          <w:ilvl w:val="0"/>
          <w:numId w:val="0"/>
        </w:numPr>
        <w:spacing w:after="0" w:line="240" w:lineRule="auto"/>
        <w:ind w:left="1142"/>
        <w:rPr>
          <w:sz w:val="22"/>
        </w:rPr>
      </w:pPr>
    </w:p>
    <w:p w14:paraId="01ABAB26" w14:textId="7496C024" w:rsidR="00CE43FD" w:rsidRPr="00CE43FD" w:rsidRDefault="006F3CCF" w:rsidP="00CE43FD">
      <w:pPr>
        <w:pStyle w:val="Level1Numbered"/>
        <w:spacing w:before="0" w:after="0" w:line="240" w:lineRule="auto"/>
        <w:ind w:left="357" w:hanging="357"/>
        <w:jc w:val="left"/>
        <w:rPr>
          <w:sz w:val="22"/>
          <w:szCs w:val="22"/>
        </w:rPr>
      </w:pPr>
      <w:sdt>
        <w:sdtPr>
          <w:rPr>
            <w:sz w:val="22"/>
            <w:szCs w:val="22"/>
          </w:rPr>
          <w:id w:val="-1147583954"/>
          <w:placeholder>
            <w:docPart w:val="7DE949F7B8BB4F8691B649E4F86163C4"/>
          </w:placeholder>
          <w:dropDownList>
            <w:listItem w:value="Choose an option"/>
            <w:listItem w:displayText="Appraisal" w:value="Appraisal"/>
            <w:listItem w:displayText="Evaluation" w:value="Evaluation"/>
          </w:dropDownList>
        </w:sdtPr>
        <w:sdtEndPr/>
        <w:sdtContent>
          <w:r w:rsidR="00CE43FD" w:rsidRPr="00CE43FD">
            <w:rPr>
              <w:sz w:val="22"/>
              <w:szCs w:val="22"/>
            </w:rPr>
            <w:t>Appraisal</w:t>
          </w:r>
        </w:sdtContent>
      </w:sdt>
      <w:r w:rsidR="00CE43FD" w:rsidRPr="00CE43FD">
        <w:rPr>
          <w:sz w:val="22"/>
          <w:szCs w:val="22"/>
        </w:rPr>
        <w:t xml:space="preserve"> of </w:t>
      </w:r>
      <w:sdt>
        <w:sdtPr>
          <w:rPr>
            <w:sz w:val="22"/>
            <w:szCs w:val="22"/>
          </w:rPr>
          <w:id w:val="588354665"/>
          <w:placeholder>
            <w:docPart w:val="529A84951B3E492192B4BBBAACB5F609"/>
          </w:placeholder>
        </w:sdtPr>
        <w:sdtEndPr/>
        <w:sdtContent>
          <w:r w:rsidR="00CE43FD" w:rsidRPr="00CE43FD">
            <w:rPr>
              <w:sz w:val="22"/>
              <w:szCs w:val="22"/>
            </w:rPr>
            <w:t xml:space="preserve">Hybrid closed loop systems for managing blood glucose levels in type 1 diabetes  </w:t>
          </w:r>
        </w:sdtContent>
      </w:sdt>
    </w:p>
    <w:p w14:paraId="748860CA" w14:textId="77777777" w:rsidR="00CE43FD" w:rsidRDefault="00CE43FD" w:rsidP="00134F5B"/>
    <w:p w14:paraId="45E82660" w14:textId="77777777" w:rsidR="009008FA" w:rsidRDefault="009008FA" w:rsidP="00134F5B">
      <w:pPr>
        <w:pStyle w:val="Level2numbered"/>
        <w:spacing w:after="0" w:line="240" w:lineRule="auto"/>
        <w:rPr>
          <w:sz w:val="22"/>
        </w:rPr>
      </w:pPr>
      <w:r w:rsidRPr="002551A3">
        <w:rPr>
          <w:sz w:val="22"/>
        </w:rPr>
        <w:t>Part 1 – Open session</w:t>
      </w:r>
    </w:p>
    <w:p w14:paraId="7615028B" w14:textId="77777777" w:rsidR="009008FA" w:rsidRPr="002551A3" w:rsidRDefault="009008FA" w:rsidP="00134F5B">
      <w:pPr>
        <w:pStyle w:val="Level2numbered"/>
        <w:numPr>
          <w:ilvl w:val="0"/>
          <w:numId w:val="0"/>
        </w:numPr>
        <w:spacing w:after="0" w:line="240" w:lineRule="auto"/>
        <w:ind w:left="1142"/>
        <w:rPr>
          <w:sz w:val="22"/>
        </w:rPr>
      </w:pPr>
    </w:p>
    <w:p w14:paraId="40329DD9" w14:textId="77AD653E" w:rsidR="00A07F89" w:rsidRPr="000C3BB4" w:rsidRDefault="009008FA" w:rsidP="00134F5B">
      <w:pPr>
        <w:pStyle w:val="Level3numbered"/>
        <w:spacing w:after="0" w:line="240" w:lineRule="auto"/>
        <w:rPr>
          <w:sz w:val="22"/>
        </w:rPr>
      </w:pPr>
      <w:r w:rsidRPr="000C3BB4">
        <w:rPr>
          <w:sz w:val="22"/>
        </w:rPr>
        <w:t xml:space="preserve">The Chair welcomed </w:t>
      </w:r>
      <w:r w:rsidR="00B465A7" w:rsidRPr="000C3BB4">
        <w:rPr>
          <w:sz w:val="22"/>
        </w:rPr>
        <w:t xml:space="preserve">invited </w:t>
      </w:r>
      <w:r w:rsidR="005F5713" w:rsidRPr="000C3BB4">
        <w:rPr>
          <w:sz w:val="22"/>
        </w:rPr>
        <w:t xml:space="preserve">clinical, lay and NHS England </w:t>
      </w:r>
      <w:r w:rsidR="00B465A7" w:rsidRPr="000C3BB4">
        <w:rPr>
          <w:sz w:val="22"/>
        </w:rPr>
        <w:t xml:space="preserve">experts, </w:t>
      </w:r>
      <w:r w:rsidRPr="000C3BB4">
        <w:rPr>
          <w:sz w:val="22"/>
        </w:rPr>
        <w:t xml:space="preserve">external assessment group </w:t>
      </w:r>
      <w:r w:rsidR="000946D9">
        <w:rPr>
          <w:sz w:val="22"/>
        </w:rPr>
        <w:t xml:space="preserve">(EAG) </w:t>
      </w:r>
      <w:r w:rsidRPr="000C3BB4">
        <w:rPr>
          <w:sz w:val="22"/>
        </w:rPr>
        <w:t xml:space="preserve">representatives, members of the public, and company representatives from </w:t>
      </w:r>
      <w:r w:rsidR="000C3BB4" w:rsidRPr="000C3BB4">
        <w:rPr>
          <w:sz w:val="22"/>
        </w:rPr>
        <w:t xml:space="preserve">Advanced Therapeutics UK Ltd, </w:t>
      </w:r>
      <w:r w:rsidR="00130350" w:rsidRPr="000C3BB4">
        <w:rPr>
          <w:sz w:val="22"/>
        </w:rPr>
        <w:t xml:space="preserve">Air Liquide Healthcare Ltd, </w:t>
      </w:r>
      <w:proofErr w:type="spellStart"/>
      <w:r w:rsidR="00130350" w:rsidRPr="000C3BB4">
        <w:rPr>
          <w:sz w:val="22"/>
        </w:rPr>
        <w:t>CamDiab</w:t>
      </w:r>
      <w:proofErr w:type="spellEnd"/>
      <w:r w:rsidR="00130350" w:rsidRPr="000C3BB4">
        <w:rPr>
          <w:sz w:val="22"/>
        </w:rPr>
        <w:t xml:space="preserve"> Ltd, Dexcom, Medtronic, </w:t>
      </w:r>
      <w:r w:rsidR="000C3BB4" w:rsidRPr="000C3BB4">
        <w:rPr>
          <w:sz w:val="22"/>
        </w:rPr>
        <w:t>T</w:t>
      </w:r>
      <w:r w:rsidR="00130350" w:rsidRPr="000C3BB4">
        <w:rPr>
          <w:sz w:val="22"/>
        </w:rPr>
        <w:t>andem Diabetes Care Inc</w:t>
      </w:r>
      <w:r w:rsidR="000C3BB4" w:rsidRPr="000C3BB4">
        <w:rPr>
          <w:sz w:val="22"/>
        </w:rPr>
        <w:t xml:space="preserve"> and </w:t>
      </w:r>
      <w:proofErr w:type="spellStart"/>
      <w:r w:rsidR="000C3BB4" w:rsidRPr="000C3BB4">
        <w:rPr>
          <w:sz w:val="22"/>
          <w:lang w:eastAsia="en-GB"/>
        </w:rPr>
        <w:t>Ypsomed</w:t>
      </w:r>
      <w:proofErr w:type="spellEnd"/>
      <w:r w:rsidR="00130350" w:rsidRPr="000C3BB4">
        <w:rPr>
          <w:sz w:val="22"/>
        </w:rPr>
        <w:t>.</w:t>
      </w:r>
    </w:p>
    <w:p w14:paraId="44689D1C" w14:textId="77777777" w:rsidR="00134F5B" w:rsidRPr="00A07F89" w:rsidRDefault="00134F5B" w:rsidP="00134F5B">
      <w:pPr>
        <w:pStyle w:val="Level3numbered"/>
        <w:numPr>
          <w:ilvl w:val="0"/>
          <w:numId w:val="0"/>
        </w:numPr>
        <w:spacing w:after="0" w:line="240" w:lineRule="auto"/>
        <w:ind w:left="2155"/>
        <w:rPr>
          <w:sz w:val="22"/>
        </w:rPr>
      </w:pPr>
    </w:p>
    <w:p w14:paraId="79026293" w14:textId="00B98D99" w:rsidR="00D624EF" w:rsidRPr="00D624EF" w:rsidRDefault="009008FA" w:rsidP="00D620AF">
      <w:pPr>
        <w:pStyle w:val="Level3numbered"/>
        <w:spacing w:after="0" w:line="240" w:lineRule="auto"/>
        <w:rPr>
          <w:rFonts w:eastAsia="Times New Roman" w:cs="Times New Roman"/>
          <w:bCs w:val="0"/>
          <w:sz w:val="22"/>
        </w:rPr>
      </w:pPr>
      <w:r w:rsidRPr="002551A3">
        <w:rPr>
          <w:sz w:val="22"/>
        </w:rPr>
        <w:t xml:space="preserve">The Chair asked all committee members </w:t>
      </w:r>
      <w:r w:rsidR="00B465A7">
        <w:rPr>
          <w:sz w:val="22"/>
        </w:rPr>
        <w:t xml:space="preserve">and experts </w:t>
      </w:r>
      <w:r w:rsidRPr="002551A3">
        <w:rPr>
          <w:sz w:val="22"/>
        </w:rPr>
        <w:t xml:space="preserve">to declare any new relevant interests in relation to the </w:t>
      </w:r>
      <w:r>
        <w:rPr>
          <w:sz w:val="22"/>
        </w:rPr>
        <w:t>topic</w:t>
      </w:r>
      <w:r w:rsidRPr="002551A3">
        <w:rPr>
          <w:sz w:val="22"/>
        </w:rPr>
        <w:t xml:space="preserve"> being considered</w:t>
      </w:r>
      <w:r>
        <w:rPr>
          <w:sz w:val="22"/>
        </w:rPr>
        <w:t xml:space="preserve"> in addition to those declared in advance of the meeting</w:t>
      </w:r>
      <w:r w:rsidRPr="002551A3">
        <w:rPr>
          <w:sz w:val="22"/>
        </w:rPr>
        <w:t xml:space="preserve">.  </w:t>
      </w:r>
      <w:r w:rsidR="001B1E6C">
        <w:rPr>
          <w:sz w:val="22"/>
        </w:rPr>
        <w:t xml:space="preserve">A register </w:t>
      </w:r>
      <w:r w:rsidR="00D620AF" w:rsidRPr="00D620AF">
        <w:rPr>
          <w:sz w:val="22"/>
        </w:rPr>
        <w:t>of interest</w:t>
      </w:r>
      <w:r w:rsidR="001B1E6C">
        <w:rPr>
          <w:sz w:val="22"/>
        </w:rPr>
        <w:t>s</w:t>
      </w:r>
      <w:r w:rsidR="00D620AF" w:rsidRPr="00D620AF">
        <w:rPr>
          <w:sz w:val="22"/>
        </w:rPr>
        <w:t xml:space="preserve"> </w:t>
      </w:r>
      <w:r w:rsidR="00EA0116">
        <w:rPr>
          <w:sz w:val="22"/>
        </w:rPr>
        <w:t xml:space="preserve">from committee members and experts </w:t>
      </w:r>
      <w:r w:rsidR="00D624EF">
        <w:rPr>
          <w:sz w:val="22"/>
        </w:rPr>
        <w:t>can be found on</w:t>
      </w:r>
      <w:r w:rsidR="00D620AF" w:rsidRPr="00D620AF">
        <w:rPr>
          <w:sz w:val="22"/>
        </w:rPr>
        <w:t xml:space="preserve"> the </w:t>
      </w:r>
      <w:r w:rsidR="00D624EF">
        <w:rPr>
          <w:sz w:val="22"/>
        </w:rPr>
        <w:t xml:space="preserve">NICE </w:t>
      </w:r>
      <w:r w:rsidR="00D620AF" w:rsidRPr="00D620AF">
        <w:rPr>
          <w:sz w:val="22"/>
        </w:rPr>
        <w:t>web page</w:t>
      </w:r>
      <w:r w:rsidR="00D624EF">
        <w:rPr>
          <w:sz w:val="22"/>
        </w:rPr>
        <w:t xml:space="preserve"> for this assessment: </w:t>
      </w:r>
      <w:hyperlink r:id="rId7" w:history="1">
        <w:r w:rsidR="00D624EF" w:rsidRPr="00260FDB">
          <w:rPr>
            <w:rStyle w:val="Hyperlink"/>
            <w:sz w:val="22"/>
          </w:rPr>
          <w:t>https://www.nice.org.uk/guidance/indevelopment/gid-ta10845</w:t>
        </w:r>
      </w:hyperlink>
    </w:p>
    <w:p w14:paraId="73D58972" w14:textId="77777777" w:rsidR="00D624EF" w:rsidRDefault="00D624EF" w:rsidP="00D624EF">
      <w:pPr>
        <w:pStyle w:val="ListParagraph"/>
      </w:pPr>
    </w:p>
    <w:p w14:paraId="164F22F2" w14:textId="2F956BB9" w:rsidR="00D620AF" w:rsidRPr="00D624EF" w:rsidRDefault="00EA0116" w:rsidP="00D624EF">
      <w:pPr>
        <w:pStyle w:val="Level3numbered"/>
        <w:numPr>
          <w:ilvl w:val="0"/>
          <w:numId w:val="0"/>
        </w:numPr>
        <w:spacing w:after="0" w:line="240" w:lineRule="auto"/>
        <w:ind w:left="2155"/>
        <w:rPr>
          <w:rFonts w:eastAsia="Times New Roman" w:cs="Times New Roman"/>
          <w:bCs w:val="0"/>
          <w:sz w:val="22"/>
        </w:rPr>
      </w:pPr>
      <w:r w:rsidRPr="00D624EF">
        <w:rPr>
          <w:sz w:val="22"/>
        </w:rPr>
        <w:t>Mark Chapman</w:t>
      </w:r>
      <w:r w:rsidR="00D624EF" w:rsidRPr="00D624EF">
        <w:rPr>
          <w:sz w:val="22"/>
        </w:rPr>
        <w:t>, Interim Director of Medical Technology</w:t>
      </w:r>
      <w:r w:rsidR="000C3BB4">
        <w:rPr>
          <w:sz w:val="22"/>
        </w:rPr>
        <w:t xml:space="preserve"> at</w:t>
      </w:r>
      <w:r w:rsidR="00D624EF" w:rsidRPr="00D624EF">
        <w:rPr>
          <w:sz w:val="22"/>
        </w:rPr>
        <w:t xml:space="preserve"> NICE</w:t>
      </w:r>
      <w:r w:rsidR="000C3BB4">
        <w:rPr>
          <w:sz w:val="22"/>
        </w:rPr>
        <w:t>,</w:t>
      </w:r>
      <w:r w:rsidRPr="00D624EF">
        <w:rPr>
          <w:sz w:val="22"/>
        </w:rPr>
        <w:t xml:space="preserve"> noted </w:t>
      </w:r>
      <w:r w:rsidR="00D624EF" w:rsidRPr="00D624EF">
        <w:rPr>
          <w:sz w:val="22"/>
        </w:rPr>
        <w:t xml:space="preserve">that he </w:t>
      </w:r>
      <w:r w:rsidR="004552F8">
        <w:rPr>
          <w:sz w:val="22"/>
        </w:rPr>
        <w:t>wa</w:t>
      </w:r>
      <w:r w:rsidR="00D624EF" w:rsidRPr="00D624EF">
        <w:rPr>
          <w:sz w:val="22"/>
        </w:rPr>
        <w:t>s a former employe</w:t>
      </w:r>
      <w:r w:rsidR="002F3F31">
        <w:rPr>
          <w:sz w:val="22"/>
        </w:rPr>
        <w:t>e</w:t>
      </w:r>
      <w:r w:rsidR="00D624EF" w:rsidRPr="00D624EF">
        <w:rPr>
          <w:sz w:val="22"/>
        </w:rPr>
        <w:t xml:space="preserve"> of Medtronic; his full declaration of interests can be</w:t>
      </w:r>
      <w:r w:rsidR="001B1E6C">
        <w:rPr>
          <w:sz w:val="22"/>
        </w:rPr>
        <w:t xml:space="preserve"> found </w:t>
      </w:r>
      <w:r w:rsidR="00D624EF" w:rsidRPr="00D624EF">
        <w:rPr>
          <w:sz w:val="22"/>
        </w:rPr>
        <w:t xml:space="preserve">on the NICE website here: </w:t>
      </w:r>
      <w:hyperlink r:id="rId8" w:history="1">
        <w:r w:rsidR="000C3BB4" w:rsidRPr="00260FDB">
          <w:rPr>
            <w:rStyle w:val="Hyperlink"/>
            <w:sz w:val="22"/>
          </w:rPr>
          <w:t>https://www.nice.org.uk/about/who-we-are/board-executive-team-and-senior-leaders-interests-register</w:t>
        </w:r>
      </w:hyperlink>
      <w:r w:rsidR="000C3BB4">
        <w:rPr>
          <w:sz w:val="22"/>
        </w:rPr>
        <w:t xml:space="preserve">  </w:t>
      </w:r>
      <w:r w:rsidR="00D624EF" w:rsidRPr="00D624EF">
        <w:rPr>
          <w:sz w:val="22"/>
        </w:rPr>
        <w:t xml:space="preserve"> The Chair noted that Mark Chapman would not be involved in the committee decision-making.   </w:t>
      </w:r>
    </w:p>
    <w:p w14:paraId="3CBECD09" w14:textId="77777777" w:rsidR="00A26B83" w:rsidRPr="0054697C" w:rsidRDefault="00A26B83" w:rsidP="00134F5B">
      <w:pPr>
        <w:pStyle w:val="Level3numbered"/>
        <w:numPr>
          <w:ilvl w:val="0"/>
          <w:numId w:val="0"/>
        </w:numPr>
        <w:spacing w:after="0" w:line="240" w:lineRule="auto"/>
        <w:ind w:left="2155"/>
        <w:rPr>
          <w:rFonts w:eastAsia="Times New Roman" w:cs="Times New Roman"/>
          <w:bCs w:val="0"/>
          <w:sz w:val="22"/>
        </w:rPr>
      </w:pPr>
    </w:p>
    <w:p w14:paraId="5FA15BDB" w14:textId="12525C52" w:rsidR="009008FA" w:rsidRDefault="009008FA" w:rsidP="00134F5B">
      <w:pPr>
        <w:pStyle w:val="Level3numbered"/>
        <w:numPr>
          <w:ilvl w:val="2"/>
          <w:numId w:val="5"/>
        </w:numPr>
        <w:spacing w:after="0" w:line="240" w:lineRule="auto"/>
        <w:ind w:left="2155" w:hanging="737"/>
        <w:rPr>
          <w:sz w:val="22"/>
        </w:rPr>
      </w:pPr>
      <w:r w:rsidRPr="00875D55">
        <w:rPr>
          <w:sz w:val="22"/>
        </w:rPr>
        <w:t xml:space="preserve">The Committee proceeded to discuss </w:t>
      </w:r>
      <w:r w:rsidR="00D620AF" w:rsidRPr="00D620AF">
        <w:rPr>
          <w:sz w:val="22"/>
        </w:rPr>
        <w:t xml:space="preserve">the comments made during the public consultation for the </w:t>
      </w:r>
      <w:r w:rsidR="00B465A7">
        <w:rPr>
          <w:sz w:val="22"/>
        </w:rPr>
        <w:t>‘</w:t>
      </w:r>
      <w:r w:rsidR="00B465A7" w:rsidRPr="00B465A7">
        <w:rPr>
          <w:sz w:val="22"/>
        </w:rPr>
        <w:t>Hybrid closed loop systems for managing blood glucose levels in type 1 diabetes</w:t>
      </w:r>
      <w:r w:rsidR="00B465A7">
        <w:rPr>
          <w:sz w:val="22"/>
        </w:rPr>
        <w:t>’</w:t>
      </w:r>
      <w:r w:rsidR="00D620AF">
        <w:rPr>
          <w:sz w:val="22"/>
        </w:rPr>
        <w:t xml:space="preserve"> assessment. </w:t>
      </w:r>
      <w:r w:rsidR="00A07F89" w:rsidRPr="00A07F89">
        <w:rPr>
          <w:sz w:val="22"/>
        </w:rPr>
        <w:t xml:space="preserve"> </w:t>
      </w:r>
      <w:r w:rsidRPr="007B63A4">
        <w:rPr>
          <w:sz w:val="22"/>
        </w:rPr>
        <w:t>The Committee was asked if there were any specific equality issues to consider in relation to this assessment.</w:t>
      </w:r>
    </w:p>
    <w:p w14:paraId="4C4DCC01" w14:textId="77777777" w:rsidR="009008FA" w:rsidRPr="002551A3" w:rsidRDefault="009008FA" w:rsidP="00134F5B">
      <w:pPr>
        <w:pStyle w:val="Level3numbered"/>
        <w:numPr>
          <w:ilvl w:val="0"/>
          <w:numId w:val="0"/>
        </w:numPr>
        <w:spacing w:after="0" w:line="240" w:lineRule="auto"/>
        <w:ind w:left="2155"/>
        <w:rPr>
          <w:sz w:val="22"/>
        </w:rPr>
      </w:pPr>
    </w:p>
    <w:p w14:paraId="5F982E55" w14:textId="2F5433DD" w:rsidR="009008FA" w:rsidRDefault="009008FA" w:rsidP="00134F5B">
      <w:pPr>
        <w:pStyle w:val="Level3numbered"/>
        <w:numPr>
          <w:ilvl w:val="2"/>
          <w:numId w:val="5"/>
        </w:numPr>
        <w:spacing w:after="0" w:line="240" w:lineRule="auto"/>
        <w:ind w:left="2155" w:hanging="737"/>
        <w:rPr>
          <w:sz w:val="22"/>
        </w:rPr>
      </w:pPr>
      <w:r w:rsidRPr="002551A3">
        <w:rPr>
          <w:sz w:val="22"/>
        </w:rPr>
        <w:t xml:space="preserve">The Chair asked the </w:t>
      </w:r>
      <w:r w:rsidR="000946D9">
        <w:rPr>
          <w:sz w:val="22"/>
        </w:rPr>
        <w:t xml:space="preserve">company </w:t>
      </w:r>
      <w:r w:rsidRPr="002551A3">
        <w:rPr>
          <w:sz w:val="22"/>
        </w:rPr>
        <w:t>representatives whether they wished to comment on any matters of factual accuracy.</w:t>
      </w:r>
    </w:p>
    <w:p w14:paraId="6C366943" w14:textId="77777777" w:rsidR="009008FA" w:rsidRPr="002551A3" w:rsidRDefault="009008FA" w:rsidP="00134F5B">
      <w:pPr>
        <w:pStyle w:val="Level3numbered"/>
        <w:numPr>
          <w:ilvl w:val="0"/>
          <w:numId w:val="0"/>
        </w:numPr>
        <w:spacing w:after="0" w:line="240" w:lineRule="auto"/>
        <w:ind w:left="2155"/>
        <w:rPr>
          <w:sz w:val="22"/>
        </w:rPr>
      </w:pPr>
    </w:p>
    <w:p w14:paraId="7E712F3D" w14:textId="49ECDA1F" w:rsidR="009008FA" w:rsidRDefault="009008FA" w:rsidP="00134F5B">
      <w:pPr>
        <w:pStyle w:val="Level3numbered"/>
        <w:numPr>
          <w:ilvl w:val="2"/>
          <w:numId w:val="5"/>
        </w:numPr>
        <w:spacing w:after="0" w:line="240" w:lineRule="auto"/>
        <w:ind w:left="2155" w:hanging="737"/>
        <w:rPr>
          <w:sz w:val="22"/>
        </w:rPr>
      </w:pPr>
      <w:r w:rsidRPr="002551A3">
        <w:rPr>
          <w:sz w:val="22"/>
        </w:rPr>
        <w:t xml:space="preserve">The Chair thanked the </w:t>
      </w:r>
      <w:r w:rsidR="00B465A7">
        <w:rPr>
          <w:sz w:val="22"/>
        </w:rPr>
        <w:t xml:space="preserve">invited </w:t>
      </w:r>
      <w:r w:rsidR="004552F8">
        <w:rPr>
          <w:sz w:val="22"/>
        </w:rPr>
        <w:t xml:space="preserve">clinical and lay </w:t>
      </w:r>
      <w:r w:rsidR="00B465A7">
        <w:rPr>
          <w:sz w:val="22"/>
        </w:rPr>
        <w:t xml:space="preserve">experts, </w:t>
      </w:r>
      <w:r w:rsidR="000946D9">
        <w:rPr>
          <w:sz w:val="22"/>
        </w:rPr>
        <w:t>company</w:t>
      </w:r>
      <w:r w:rsidRPr="002551A3">
        <w:rPr>
          <w:sz w:val="22"/>
        </w:rPr>
        <w:t xml:space="preserve"> representatives, </w:t>
      </w:r>
      <w:r w:rsidR="00E426D6">
        <w:rPr>
          <w:sz w:val="22"/>
        </w:rPr>
        <w:t>a</w:t>
      </w:r>
      <w:r w:rsidRPr="002551A3">
        <w:rPr>
          <w:sz w:val="22"/>
        </w:rPr>
        <w:t xml:space="preserve">nd public observers for their attendance at the meeting. </w:t>
      </w:r>
    </w:p>
    <w:p w14:paraId="572E39C2" w14:textId="77777777" w:rsidR="009008FA" w:rsidRPr="002551A3" w:rsidRDefault="009008FA" w:rsidP="00134F5B">
      <w:pPr>
        <w:pStyle w:val="Level3numbered"/>
        <w:numPr>
          <w:ilvl w:val="0"/>
          <w:numId w:val="0"/>
        </w:numPr>
        <w:spacing w:after="0" w:line="240" w:lineRule="auto"/>
        <w:ind w:left="2155"/>
        <w:rPr>
          <w:sz w:val="22"/>
        </w:rPr>
      </w:pPr>
    </w:p>
    <w:p w14:paraId="236AB865" w14:textId="58BA47A4" w:rsidR="009008FA" w:rsidRDefault="009008FA" w:rsidP="00134F5B">
      <w:pPr>
        <w:pStyle w:val="Level3numbered"/>
        <w:numPr>
          <w:ilvl w:val="2"/>
          <w:numId w:val="5"/>
        </w:numPr>
        <w:spacing w:after="0" w:line="240" w:lineRule="auto"/>
        <w:ind w:left="2155" w:hanging="737"/>
        <w:rPr>
          <w:sz w:val="22"/>
        </w:rPr>
      </w:pPr>
      <w:r w:rsidRPr="002551A3">
        <w:rPr>
          <w:sz w:val="22"/>
        </w:rPr>
        <w:t xml:space="preserve"> The Chair explained that “representatives of the press and other members of the public be excluded from the remainder of this meeting having regard to the confidential nature of the business to be transacted, publicity on which would be prejudicial to the public interest (Section 1(2) Public Bodies (Admission to Meetings) Act 1960)” and </w:t>
      </w:r>
      <w:r w:rsidR="004552F8">
        <w:rPr>
          <w:sz w:val="22"/>
        </w:rPr>
        <w:t xml:space="preserve">the experts, manufacturer representatives and </w:t>
      </w:r>
      <w:r w:rsidRPr="002551A3">
        <w:rPr>
          <w:sz w:val="22"/>
        </w:rPr>
        <w:t xml:space="preserve">public </w:t>
      </w:r>
      <w:r w:rsidR="004552F8">
        <w:rPr>
          <w:sz w:val="22"/>
        </w:rPr>
        <w:t xml:space="preserve">observers </w:t>
      </w:r>
      <w:r w:rsidRPr="002551A3">
        <w:rPr>
          <w:sz w:val="22"/>
        </w:rPr>
        <w:t>left the meeting.</w:t>
      </w:r>
    </w:p>
    <w:p w14:paraId="5030CA44" w14:textId="77777777" w:rsidR="009008FA" w:rsidRPr="002551A3" w:rsidRDefault="009008FA" w:rsidP="00134F5B">
      <w:pPr>
        <w:pStyle w:val="Level3numbered"/>
        <w:numPr>
          <w:ilvl w:val="0"/>
          <w:numId w:val="0"/>
        </w:numPr>
        <w:spacing w:after="0" w:line="240" w:lineRule="auto"/>
        <w:ind w:left="2155"/>
        <w:rPr>
          <w:sz w:val="22"/>
        </w:rPr>
      </w:pPr>
    </w:p>
    <w:p w14:paraId="7ACC68CB" w14:textId="30A4A355" w:rsidR="009008FA" w:rsidRDefault="009008FA" w:rsidP="00134F5B">
      <w:pPr>
        <w:pStyle w:val="Level2numbered"/>
        <w:numPr>
          <w:ilvl w:val="1"/>
          <w:numId w:val="5"/>
        </w:numPr>
        <w:spacing w:after="0" w:line="240" w:lineRule="auto"/>
        <w:rPr>
          <w:sz w:val="22"/>
        </w:rPr>
      </w:pPr>
      <w:r w:rsidRPr="002551A3">
        <w:rPr>
          <w:sz w:val="22"/>
        </w:rPr>
        <w:t xml:space="preserve">Part 2 - Closed session </w:t>
      </w:r>
    </w:p>
    <w:p w14:paraId="371AC0FB" w14:textId="325AEBA3" w:rsidR="00E426D6" w:rsidRDefault="00E426D6" w:rsidP="00134F5B">
      <w:pPr>
        <w:pStyle w:val="Level2numbered"/>
        <w:numPr>
          <w:ilvl w:val="0"/>
          <w:numId w:val="0"/>
        </w:numPr>
        <w:spacing w:after="0" w:line="240" w:lineRule="auto"/>
        <w:ind w:left="1142"/>
        <w:rPr>
          <w:sz w:val="22"/>
        </w:rPr>
      </w:pPr>
    </w:p>
    <w:p w14:paraId="48F28313" w14:textId="7D15735C" w:rsidR="00E426D6" w:rsidRDefault="00E426D6" w:rsidP="00134F5B">
      <w:pPr>
        <w:pStyle w:val="Level2numbered"/>
        <w:numPr>
          <w:ilvl w:val="0"/>
          <w:numId w:val="0"/>
        </w:numPr>
        <w:spacing w:after="0" w:line="240" w:lineRule="auto"/>
        <w:ind w:left="1142"/>
        <w:rPr>
          <w:sz w:val="22"/>
        </w:rPr>
      </w:pPr>
      <w:r>
        <w:rPr>
          <w:sz w:val="22"/>
        </w:rPr>
        <w:tab/>
        <w:t xml:space="preserve">Part 2a: </w:t>
      </w:r>
    </w:p>
    <w:p w14:paraId="51B0D7F9" w14:textId="77777777" w:rsidR="00E426D6" w:rsidRPr="002551A3" w:rsidRDefault="00E426D6" w:rsidP="00134F5B">
      <w:pPr>
        <w:pStyle w:val="Level2numbered"/>
        <w:numPr>
          <w:ilvl w:val="0"/>
          <w:numId w:val="0"/>
        </w:numPr>
        <w:spacing w:after="0" w:line="240" w:lineRule="auto"/>
        <w:ind w:left="1142"/>
        <w:rPr>
          <w:sz w:val="22"/>
        </w:rPr>
      </w:pPr>
    </w:p>
    <w:p w14:paraId="085A400E" w14:textId="21959C68" w:rsidR="00E426D6" w:rsidRDefault="00E426D6" w:rsidP="00134F5B">
      <w:pPr>
        <w:pStyle w:val="Level3numbered"/>
        <w:numPr>
          <w:ilvl w:val="2"/>
          <w:numId w:val="5"/>
        </w:numPr>
        <w:spacing w:after="0" w:line="240" w:lineRule="auto"/>
        <w:ind w:left="2155" w:hanging="737"/>
        <w:rPr>
          <w:sz w:val="22"/>
        </w:rPr>
      </w:pPr>
      <w:r w:rsidRPr="002551A3">
        <w:rPr>
          <w:sz w:val="22"/>
        </w:rPr>
        <w:t xml:space="preserve">The committee </w:t>
      </w:r>
      <w:r>
        <w:rPr>
          <w:sz w:val="22"/>
        </w:rPr>
        <w:t xml:space="preserve">continued their discussions; the Chair then thanked the </w:t>
      </w:r>
      <w:proofErr w:type="gramStart"/>
      <w:r>
        <w:rPr>
          <w:sz w:val="22"/>
        </w:rPr>
        <w:t>EAG</w:t>
      </w:r>
      <w:proofErr w:type="gramEnd"/>
      <w:r>
        <w:rPr>
          <w:sz w:val="22"/>
        </w:rPr>
        <w:t xml:space="preserve"> and they left the meeting</w:t>
      </w:r>
      <w:r w:rsidRPr="002551A3">
        <w:rPr>
          <w:sz w:val="22"/>
        </w:rPr>
        <w:t>.</w:t>
      </w:r>
    </w:p>
    <w:p w14:paraId="1610B251" w14:textId="77777777" w:rsidR="00824893" w:rsidRDefault="00824893" w:rsidP="00824893">
      <w:pPr>
        <w:pStyle w:val="Level2numbered"/>
        <w:numPr>
          <w:ilvl w:val="0"/>
          <w:numId w:val="0"/>
        </w:numPr>
        <w:ind w:left="1142"/>
      </w:pPr>
    </w:p>
    <w:p w14:paraId="52FB48EA" w14:textId="77777777" w:rsidR="00824893" w:rsidRDefault="00824893" w:rsidP="00824893">
      <w:pPr>
        <w:pStyle w:val="Level2numbered"/>
        <w:numPr>
          <w:ilvl w:val="0"/>
          <w:numId w:val="0"/>
        </w:numPr>
        <w:spacing w:after="0" w:line="240" w:lineRule="auto"/>
        <w:ind w:left="1142"/>
        <w:rPr>
          <w:sz w:val="22"/>
        </w:rPr>
      </w:pPr>
      <w:r>
        <w:rPr>
          <w:sz w:val="22"/>
        </w:rPr>
        <w:tab/>
        <w:t xml:space="preserve">Part 2b: </w:t>
      </w:r>
    </w:p>
    <w:p w14:paraId="0D2926C8" w14:textId="77777777" w:rsidR="00824893" w:rsidRPr="002551A3" w:rsidRDefault="00824893" w:rsidP="00824893">
      <w:pPr>
        <w:pStyle w:val="Level2numbered"/>
        <w:numPr>
          <w:ilvl w:val="0"/>
          <w:numId w:val="0"/>
        </w:numPr>
        <w:spacing w:after="0" w:line="240" w:lineRule="auto"/>
        <w:ind w:left="1142"/>
        <w:rPr>
          <w:sz w:val="22"/>
        </w:rPr>
      </w:pPr>
    </w:p>
    <w:p w14:paraId="621770D3" w14:textId="1730A52B" w:rsidR="00824893" w:rsidRDefault="00824893" w:rsidP="00824893">
      <w:pPr>
        <w:pStyle w:val="Level3numbered"/>
        <w:numPr>
          <w:ilvl w:val="2"/>
          <w:numId w:val="5"/>
        </w:numPr>
        <w:spacing w:after="0" w:line="240" w:lineRule="auto"/>
        <w:ind w:left="2155" w:hanging="737"/>
        <w:rPr>
          <w:sz w:val="22"/>
        </w:rPr>
      </w:pPr>
      <w:r>
        <w:rPr>
          <w:sz w:val="22"/>
        </w:rPr>
        <w:t>The committee discussed confidential information submitted for this item.</w:t>
      </w:r>
    </w:p>
    <w:p w14:paraId="04A4D651" w14:textId="77777777" w:rsidR="00824893" w:rsidRDefault="00824893" w:rsidP="00824893">
      <w:pPr>
        <w:pStyle w:val="Level3numbered"/>
        <w:numPr>
          <w:ilvl w:val="0"/>
          <w:numId w:val="0"/>
        </w:numPr>
        <w:spacing w:after="0" w:line="240" w:lineRule="auto"/>
        <w:ind w:left="2155"/>
        <w:rPr>
          <w:sz w:val="22"/>
        </w:rPr>
      </w:pPr>
    </w:p>
    <w:p w14:paraId="50DA77D9" w14:textId="14141933" w:rsidR="00824893" w:rsidRPr="00C0223F" w:rsidRDefault="00824893" w:rsidP="00824893">
      <w:pPr>
        <w:pStyle w:val="Level3numbered"/>
        <w:numPr>
          <w:ilvl w:val="2"/>
          <w:numId w:val="5"/>
        </w:numPr>
        <w:spacing w:after="0" w:line="240" w:lineRule="auto"/>
        <w:ind w:left="2155" w:hanging="737"/>
        <w:rPr>
          <w:sz w:val="22"/>
        </w:rPr>
      </w:pPr>
      <w:r w:rsidRPr="00C0223F">
        <w:rPr>
          <w:sz w:val="22"/>
        </w:rPr>
        <w:t xml:space="preserve">The committee discussed next steps. </w:t>
      </w:r>
      <w:r w:rsidRPr="00C0223F">
        <w:t xml:space="preserve"> </w:t>
      </w:r>
    </w:p>
    <w:p w14:paraId="6834A8E1" w14:textId="77777777" w:rsidR="00824893" w:rsidRPr="002551A3" w:rsidRDefault="00824893" w:rsidP="00824893">
      <w:pPr>
        <w:pStyle w:val="Level3numbered"/>
        <w:numPr>
          <w:ilvl w:val="0"/>
          <w:numId w:val="0"/>
        </w:numPr>
        <w:spacing w:after="0" w:line="240" w:lineRule="auto"/>
        <w:ind w:left="2155"/>
        <w:rPr>
          <w:sz w:val="22"/>
        </w:rPr>
      </w:pPr>
    </w:p>
    <w:p w14:paraId="473FB2E7" w14:textId="77777777" w:rsidR="00824893" w:rsidRPr="002551A3" w:rsidRDefault="00824893" w:rsidP="00824893">
      <w:pPr>
        <w:pStyle w:val="Level3numbered"/>
        <w:numPr>
          <w:ilvl w:val="2"/>
          <w:numId w:val="5"/>
        </w:numPr>
        <w:spacing w:after="0" w:line="240" w:lineRule="auto"/>
        <w:ind w:left="2155" w:hanging="737"/>
        <w:rPr>
          <w:sz w:val="22"/>
        </w:rPr>
      </w:pPr>
      <w:r w:rsidRPr="002551A3">
        <w:rPr>
          <w:sz w:val="22"/>
        </w:rPr>
        <w:t xml:space="preserve">The committee asked the NICE technical team to prepare </w:t>
      </w:r>
      <w:r>
        <w:rPr>
          <w:sz w:val="22"/>
        </w:rPr>
        <w:t>documentation</w:t>
      </w:r>
      <w:r w:rsidRPr="002551A3">
        <w:rPr>
          <w:sz w:val="22"/>
        </w:rPr>
        <w:t xml:space="preserve"> in line with their decisions.</w:t>
      </w:r>
    </w:p>
    <w:p w14:paraId="71BF28B9" w14:textId="77777777" w:rsidR="00824893" w:rsidRDefault="00824893" w:rsidP="00824893"/>
    <w:p w14:paraId="4D8A351F" w14:textId="77777777" w:rsidR="00824893" w:rsidRPr="004B67AC" w:rsidRDefault="00824893" w:rsidP="00824893"/>
    <w:p w14:paraId="2836A240" w14:textId="77777777" w:rsidR="00824893" w:rsidRDefault="00824893" w:rsidP="00824893">
      <w:pPr>
        <w:pStyle w:val="Level2numbered"/>
        <w:numPr>
          <w:ilvl w:val="0"/>
          <w:numId w:val="0"/>
        </w:numPr>
        <w:ind w:left="1142"/>
      </w:pPr>
    </w:p>
    <w:sectPr w:rsidR="00824893" w:rsidSect="00AD0FA6">
      <w:headerReference w:type="default" r:id="rId9"/>
      <w:footerReference w:type="default" r:id="rId10"/>
      <w:pgSz w:w="11906" w:h="16838"/>
      <w:pgMar w:top="1440" w:right="1080" w:bottom="1276"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78230" w14:textId="77777777" w:rsidR="00B6004E" w:rsidRDefault="00B6004E" w:rsidP="006231D3">
      <w:r>
        <w:separator/>
      </w:r>
    </w:p>
  </w:endnote>
  <w:endnote w:type="continuationSeparator" w:id="0">
    <w:p w14:paraId="179515A4" w14:textId="77777777" w:rsidR="00B6004E" w:rsidRDefault="00B6004E" w:rsidP="006231D3">
      <w:r>
        <w:continuationSeparator/>
      </w:r>
    </w:p>
  </w:endnote>
  <w:endnote w:type="continuationNotice" w:id="1">
    <w:p w14:paraId="3ED4DCB7" w14:textId="77777777" w:rsidR="00B6004E" w:rsidRDefault="00B6004E" w:rsidP="006231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DF22B" w14:textId="77777777" w:rsidR="009807BF" w:rsidRDefault="009807BF" w:rsidP="006231D3">
    <w:pPr>
      <w:pStyle w:val="Footer"/>
    </w:pPr>
    <w:r w:rsidRPr="00DC1F86">
      <w:t xml:space="preserve">Page </w:t>
    </w:r>
    <w:r w:rsidRPr="00DC1F86">
      <w:fldChar w:fldCharType="begin"/>
    </w:r>
    <w:r w:rsidRPr="00DC1F86">
      <w:instrText xml:space="preserve"> PAGE </w:instrText>
    </w:r>
    <w:r w:rsidRPr="00DC1F86">
      <w:fldChar w:fldCharType="separate"/>
    </w:r>
    <w:r>
      <w:rPr>
        <w:noProof/>
      </w:rPr>
      <w:t>5</w:t>
    </w:r>
    <w:r w:rsidRPr="00DC1F86">
      <w:fldChar w:fldCharType="end"/>
    </w:r>
    <w:r w:rsidRPr="00DC1F86">
      <w:t xml:space="preserve"> of </w:t>
    </w:r>
    <w:r w:rsidR="006F3CCF">
      <w:fldChar w:fldCharType="begin"/>
    </w:r>
    <w:r w:rsidR="006F3CCF">
      <w:instrText xml:space="preserve"> NUMPAGES  </w:instrText>
    </w:r>
    <w:r w:rsidR="006F3CCF">
      <w:fldChar w:fldCharType="separate"/>
    </w:r>
    <w:r>
      <w:rPr>
        <w:noProof/>
      </w:rPr>
      <w:t>5</w:t>
    </w:r>
    <w:r w:rsidR="006F3CCF">
      <w:rPr>
        <w:noProof/>
      </w:rPr>
      <w:fldChar w:fldCharType="end"/>
    </w:r>
  </w:p>
  <w:p w14:paraId="19F045B9" w14:textId="77777777" w:rsidR="009807BF" w:rsidRDefault="009807BF" w:rsidP="006231D3">
    <w:pPr>
      <w:pStyle w:val="Footer"/>
      <w:rPr>
        <w:sz w:val="20"/>
      </w:rPr>
    </w:pPr>
    <w:r>
      <w:rPr>
        <w:noProof/>
      </w:rPr>
      <w:drawing>
        <wp:anchor distT="0" distB="0" distL="114300" distR="114300" simplePos="0" relativeHeight="251660288" behindDoc="0" locked="0" layoutInCell="1" allowOverlap="1" wp14:anchorId="029D024A" wp14:editId="5C6D8E8C">
          <wp:simplePos x="0" y="0"/>
          <wp:positionH relativeFrom="margin">
            <wp:align>center</wp:align>
          </wp:positionH>
          <wp:positionV relativeFrom="margin">
            <wp:posOffset>9115425</wp:posOffset>
          </wp:positionV>
          <wp:extent cx="6999605" cy="508635"/>
          <wp:effectExtent l="0" t="0" r="0" b="5715"/>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999605" cy="508635"/>
                  </a:xfrm>
                  <a:prstGeom prst="rect">
                    <a:avLst/>
                  </a:prstGeom>
                  <a:noFill/>
                </pic:spPr>
              </pic:pic>
            </a:graphicData>
          </a:graphic>
          <wp14:sizeRelH relativeFrom="page">
            <wp14:pctWidth>0</wp14:pctWidth>
          </wp14:sizeRelH>
          <wp14:sizeRelV relativeFrom="page">
            <wp14:pctHeight>0</wp14:pctHeight>
          </wp14:sizeRelV>
        </wp:anchor>
      </w:drawing>
    </w:r>
  </w:p>
  <w:p w14:paraId="31AF857A" w14:textId="77777777" w:rsidR="009807BF" w:rsidRPr="00DC1F86" w:rsidRDefault="009807BF" w:rsidP="006231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80221" w14:textId="77777777" w:rsidR="00B6004E" w:rsidRDefault="00B6004E" w:rsidP="006231D3">
      <w:r>
        <w:separator/>
      </w:r>
    </w:p>
  </w:footnote>
  <w:footnote w:type="continuationSeparator" w:id="0">
    <w:p w14:paraId="4CD8A75F" w14:textId="77777777" w:rsidR="00B6004E" w:rsidRDefault="00B6004E" w:rsidP="006231D3">
      <w:r>
        <w:continuationSeparator/>
      </w:r>
    </w:p>
  </w:footnote>
  <w:footnote w:type="continuationNotice" w:id="1">
    <w:p w14:paraId="5D5EB710" w14:textId="77777777" w:rsidR="00B6004E" w:rsidRDefault="00B6004E" w:rsidP="006231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99443" w14:textId="77777777" w:rsidR="009807BF" w:rsidRDefault="009807BF" w:rsidP="006231D3">
    <w:pPr>
      <w:pStyle w:val="Header"/>
    </w:pPr>
    <w:r>
      <w:rPr>
        <w:noProof/>
      </w:rPr>
      <w:drawing>
        <wp:anchor distT="0" distB="0" distL="114300" distR="114300" simplePos="0" relativeHeight="251659264" behindDoc="1" locked="0" layoutInCell="1" allowOverlap="1" wp14:anchorId="0B08FD1C" wp14:editId="72E2D1F1">
          <wp:simplePos x="0" y="0"/>
          <wp:positionH relativeFrom="column">
            <wp:posOffset>-485775</wp:posOffset>
          </wp:positionH>
          <wp:positionV relativeFrom="paragraph">
            <wp:posOffset>-162560</wp:posOffset>
          </wp:positionV>
          <wp:extent cx="2933700" cy="520369"/>
          <wp:effectExtent l="0" t="0" r="0" b="0"/>
          <wp:wrapTight wrapText="bothSides">
            <wp:wrapPolygon edited="0">
              <wp:start x="0" y="0"/>
              <wp:lineTo x="0" y="20571"/>
              <wp:lineTo x="21460" y="20571"/>
              <wp:lineTo x="21460" y="0"/>
              <wp:lineTo x="0" y="0"/>
            </wp:wrapPolygon>
          </wp:wrapTight>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ICE logo black text in JPEG format.jpg"/>
                  <pic:cNvPicPr/>
                </pic:nvPicPr>
                <pic:blipFill>
                  <a:blip r:embed="rId1">
                    <a:extLst>
                      <a:ext uri="{28A0092B-C50C-407E-A947-70E740481C1C}">
                        <a14:useLocalDpi xmlns:a14="http://schemas.microsoft.com/office/drawing/2010/main" val="0"/>
                      </a:ext>
                    </a:extLst>
                  </a:blip>
                  <a:stretch>
                    <a:fillRect/>
                  </a:stretch>
                </pic:blipFill>
                <pic:spPr>
                  <a:xfrm>
                    <a:off x="0" y="0"/>
                    <a:ext cx="2933700" cy="52036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75A3C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01080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8044D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028A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3AAA7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AA0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4088D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8AB18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8A689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F2E9F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2809F7"/>
    <w:multiLevelType w:val="multilevel"/>
    <w:tmpl w:val="EBA0D69A"/>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2" w15:restartNumberingAfterBreak="0">
    <w:nsid w:val="0A1B55BC"/>
    <w:multiLevelType w:val="hybridMultilevel"/>
    <w:tmpl w:val="D0B08DD4"/>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3" w15:restartNumberingAfterBreak="0">
    <w:nsid w:val="11B15797"/>
    <w:multiLevelType w:val="hybridMultilevel"/>
    <w:tmpl w:val="B85088F8"/>
    <w:lvl w:ilvl="0" w:tplc="2EEA34B2">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94472E7"/>
    <w:multiLevelType w:val="hybridMultilevel"/>
    <w:tmpl w:val="8BFCB7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9922807"/>
    <w:multiLevelType w:val="multilevel"/>
    <w:tmpl w:val="9E7EE8D4"/>
    <w:lvl w:ilvl="0">
      <w:start w:val="1"/>
      <w:numFmt w:val="decimal"/>
      <w:lvlText w:val="%1."/>
      <w:lvlJc w:val="left"/>
      <w:pPr>
        <w:ind w:left="360" w:hanging="360"/>
      </w:pPr>
    </w:lvl>
    <w:lvl w:ilvl="1">
      <w:start w:val="1"/>
      <w:numFmt w:val="decimal"/>
      <w:lvlText w:val="%1.%2."/>
      <w:lvlJc w:val="left"/>
      <w:pPr>
        <w:ind w:left="1142" w:hanging="432"/>
      </w:pPr>
      <w:rPr>
        <w:rFonts w:hint="default"/>
        <w:color w:val="auto"/>
        <w:sz w:val="22"/>
        <w:szCs w:val="22"/>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2C22BA8"/>
    <w:multiLevelType w:val="hybridMultilevel"/>
    <w:tmpl w:val="191A4934"/>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45B7082"/>
    <w:multiLevelType w:val="hybridMultilevel"/>
    <w:tmpl w:val="F62CB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CFB49D7"/>
    <w:multiLevelType w:val="hybridMultilevel"/>
    <w:tmpl w:val="93221922"/>
    <w:lvl w:ilvl="0" w:tplc="B5864892">
      <w:start w:val="1"/>
      <w:numFmt w:val="bullet"/>
      <w:pStyle w:val="Bulletlis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2577B17"/>
    <w:multiLevelType w:val="hybridMultilevel"/>
    <w:tmpl w:val="216EC030"/>
    <w:lvl w:ilvl="0" w:tplc="08090001">
      <w:start w:val="1"/>
      <w:numFmt w:val="bullet"/>
      <w:lvlText w:val=""/>
      <w:lvlJc w:val="left"/>
      <w:pPr>
        <w:ind w:left="2875" w:hanging="360"/>
      </w:pPr>
      <w:rPr>
        <w:rFonts w:ascii="Symbol" w:hAnsi="Symbol" w:hint="default"/>
      </w:rPr>
    </w:lvl>
    <w:lvl w:ilvl="1" w:tplc="08090003" w:tentative="1">
      <w:start w:val="1"/>
      <w:numFmt w:val="bullet"/>
      <w:lvlText w:val="o"/>
      <w:lvlJc w:val="left"/>
      <w:pPr>
        <w:ind w:left="3595" w:hanging="360"/>
      </w:pPr>
      <w:rPr>
        <w:rFonts w:ascii="Courier New" w:hAnsi="Courier New" w:cs="Courier New" w:hint="default"/>
      </w:rPr>
    </w:lvl>
    <w:lvl w:ilvl="2" w:tplc="08090005" w:tentative="1">
      <w:start w:val="1"/>
      <w:numFmt w:val="bullet"/>
      <w:lvlText w:val=""/>
      <w:lvlJc w:val="left"/>
      <w:pPr>
        <w:ind w:left="4315" w:hanging="360"/>
      </w:pPr>
      <w:rPr>
        <w:rFonts w:ascii="Wingdings" w:hAnsi="Wingdings" w:hint="default"/>
      </w:rPr>
    </w:lvl>
    <w:lvl w:ilvl="3" w:tplc="08090001" w:tentative="1">
      <w:start w:val="1"/>
      <w:numFmt w:val="bullet"/>
      <w:lvlText w:val=""/>
      <w:lvlJc w:val="left"/>
      <w:pPr>
        <w:ind w:left="5035" w:hanging="360"/>
      </w:pPr>
      <w:rPr>
        <w:rFonts w:ascii="Symbol" w:hAnsi="Symbol" w:hint="default"/>
      </w:rPr>
    </w:lvl>
    <w:lvl w:ilvl="4" w:tplc="08090003" w:tentative="1">
      <w:start w:val="1"/>
      <w:numFmt w:val="bullet"/>
      <w:lvlText w:val="o"/>
      <w:lvlJc w:val="left"/>
      <w:pPr>
        <w:ind w:left="5755" w:hanging="360"/>
      </w:pPr>
      <w:rPr>
        <w:rFonts w:ascii="Courier New" w:hAnsi="Courier New" w:cs="Courier New" w:hint="default"/>
      </w:rPr>
    </w:lvl>
    <w:lvl w:ilvl="5" w:tplc="08090005" w:tentative="1">
      <w:start w:val="1"/>
      <w:numFmt w:val="bullet"/>
      <w:lvlText w:val=""/>
      <w:lvlJc w:val="left"/>
      <w:pPr>
        <w:ind w:left="6475" w:hanging="360"/>
      </w:pPr>
      <w:rPr>
        <w:rFonts w:ascii="Wingdings" w:hAnsi="Wingdings" w:hint="default"/>
      </w:rPr>
    </w:lvl>
    <w:lvl w:ilvl="6" w:tplc="08090001" w:tentative="1">
      <w:start w:val="1"/>
      <w:numFmt w:val="bullet"/>
      <w:lvlText w:val=""/>
      <w:lvlJc w:val="left"/>
      <w:pPr>
        <w:ind w:left="7195" w:hanging="360"/>
      </w:pPr>
      <w:rPr>
        <w:rFonts w:ascii="Symbol" w:hAnsi="Symbol" w:hint="default"/>
      </w:rPr>
    </w:lvl>
    <w:lvl w:ilvl="7" w:tplc="08090003" w:tentative="1">
      <w:start w:val="1"/>
      <w:numFmt w:val="bullet"/>
      <w:lvlText w:val="o"/>
      <w:lvlJc w:val="left"/>
      <w:pPr>
        <w:ind w:left="7915" w:hanging="360"/>
      </w:pPr>
      <w:rPr>
        <w:rFonts w:ascii="Courier New" w:hAnsi="Courier New" w:cs="Courier New" w:hint="default"/>
      </w:rPr>
    </w:lvl>
    <w:lvl w:ilvl="8" w:tplc="08090005" w:tentative="1">
      <w:start w:val="1"/>
      <w:numFmt w:val="bullet"/>
      <w:lvlText w:val=""/>
      <w:lvlJc w:val="left"/>
      <w:pPr>
        <w:ind w:left="8635" w:hanging="360"/>
      </w:pPr>
      <w:rPr>
        <w:rFonts w:ascii="Wingdings" w:hAnsi="Wingdings" w:hint="default"/>
      </w:rPr>
    </w:lvl>
  </w:abstractNum>
  <w:abstractNum w:abstractNumId="21" w15:restartNumberingAfterBreak="0">
    <w:nsid w:val="38FF4489"/>
    <w:multiLevelType w:val="hybridMultilevel"/>
    <w:tmpl w:val="0BD06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9A120BC"/>
    <w:multiLevelType w:val="hybridMultilevel"/>
    <w:tmpl w:val="FC4EF930"/>
    <w:lvl w:ilvl="0" w:tplc="0809000F">
      <w:start w:val="1"/>
      <w:numFmt w:val="decimal"/>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23" w15:restartNumberingAfterBreak="0">
    <w:nsid w:val="3DA53270"/>
    <w:multiLevelType w:val="hybridMultilevel"/>
    <w:tmpl w:val="44B8D45C"/>
    <w:lvl w:ilvl="0" w:tplc="8C0AE870">
      <w:start w:val="1"/>
      <w:numFmt w:val="decimal"/>
      <w:pStyle w:val="Numberedlist"/>
      <w:lvlText w:val="%1."/>
      <w:lvlJc w:val="left"/>
      <w:pPr>
        <w:ind w:left="1352"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D35F70"/>
    <w:multiLevelType w:val="hybridMultilevel"/>
    <w:tmpl w:val="FA9A716A"/>
    <w:lvl w:ilvl="0" w:tplc="65C21D94">
      <w:start w:val="1"/>
      <w:numFmt w:val="bullet"/>
      <w:pStyle w:val="Bulletindent"/>
      <w:lvlText w:val=""/>
      <w:lvlJc w:val="left"/>
      <w:pPr>
        <w:ind w:left="1582" w:hanging="360"/>
      </w:pPr>
      <w:rPr>
        <w:rFonts w:ascii="Wingdings" w:hAnsi="Wingdings" w:hint="default"/>
      </w:rPr>
    </w:lvl>
    <w:lvl w:ilvl="1" w:tplc="08090003" w:tentative="1">
      <w:start w:val="1"/>
      <w:numFmt w:val="bullet"/>
      <w:lvlText w:val="o"/>
      <w:lvlJc w:val="left"/>
      <w:pPr>
        <w:ind w:left="2302" w:hanging="360"/>
      </w:pPr>
      <w:rPr>
        <w:rFonts w:ascii="Courier New" w:hAnsi="Courier New" w:cs="Courier New" w:hint="default"/>
      </w:rPr>
    </w:lvl>
    <w:lvl w:ilvl="2" w:tplc="08090005" w:tentative="1">
      <w:start w:val="1"/>
      <w:numFmt w:val="bullet"/>
      <w:lvlText w:val=""/>
      <w:lvlJc w:val="left"/>
      <w:pPr>
        <w:ind w:left="3022" w:hanging="360"/>
      </w:pPr>
      <w:rPr>
        <w:rFonts w:ascii="Wingdings" w:hAnsi="Wingdings" w:hint="default"/>
      </w:rPr>
    </w:lvl>
    <w:lvl w:ilvl="3" w:tplc="08090001" w:tentative="1">
      <w:start w:val="1"/>
      <w:numFmt w:val="bullet"/>
      <w:lvlText w:val=""/>
      <w:lvlJc w:val="left"/>
      <w:pPr>
        <w:ind w:left="3742" w:hanging="360"/>
      </w:pPr>
      <w:rPr>
        <w:rFonts w:ascii="Symbol" w:hAnsi="Symbol" w:hint="default"/>
      </w:rPr>
    </w:lvl>
    <w:lvl w:ilvl="4" w:tplc="08090003" w:tentative="1">
      <w:start w:val="1"/>
      <w:numFmt w:val="bullet"/>
      <w:lvlText w:val="o"/>
      <w:lvlJc w:val="left"/>
      <w:pPr>
        <w:ind w:left="4462" w:hanging="360"/>
      </w:pPr>
      <w:rPr>
        <w:rFonts w:ascii="Courier New" w:hAnsi="Courier New" w:cs="Courier New" w:hint="default"/>
      </w:rPr>
    </w:lvl>
    <w:lvl w:ilvl="5" w:tplc="08090005" w:tentative="1">
      <w:start w:val="1"/>
      <w:numFmt w:val="bullet"/>
      <w:lvlText w:val=""/>
      <w:lvlJc w:val="left"/>
      <w:pPr>
        <w:ind w:left="5182" w:hanging="360"/>
      </w:pPr>
      <w:rPr>
        <w:rFonts w:ascii="Wingdings" w:hAnsi="Wingdings" w:hint="default"/>
      </w:rPr>
    </w:lvl>
    <w:lvl w:ilvl="6" w:tplc="08090001" w:tentative="1">
      <w:start w:val="1"/>
      <w:numFmt w:val="bullet"/>
      <w:lvlText w:val=""/>
      <w:lvlJc w:val="left"/>
      <w:pPr>
        <w:ind w:left="5902" w:hanging="360"/>
      </w:pPr>
      <w:rPr>
        <w:rFonts w:ascii="Symbol" w:hAnsi="Symbol" w:hint="default"/>
      </w:rPr>
    </w:lvl>
    <w:lvl w:ilvl="7" w:tplc="08090003" w:tentative="1">
      <w:start w:val="1"/>
      <w:numFmt w:val="bullet"/>
      <w:lvlText w:val="o"/>
      <w:lvlJc w:val="left"/>
      <w:pPr>
        <w:ind w:left="6622" w:hanging="360"/>
      </w:pPr>
      <w:rPr>
        <w:rFonts w:ascii="Courier New" w:hAnsi="Courier New" w:cs="Courier New" w:hint="default"/>
      </w:rPr>
    </w:lvl>
    <w:lvl w:ilvl="8" w:tplc="08090005" w:tentative="1">
      <w:start w:val="1"/>
      <w:numFmt w:val="bullet"/>
      <w:lvlText w:val=""/>
      <w:lvlJc w:val="left"/>
      <w:pPr>
        <w:ind w:left="7342" w:hanging="360"/>
      </w:pPr>
      <w:rPr>
        <w:rFonts w:ascii="Wingdings" w:hAnsi="Wingdings" w:hint="default"/>
      </w:rPr>
    </w:lvl>
  </w:abstractNum>
  <w:abstractNum w:abstractNumId="25" w15:restartNumberingAfterBreak="0">
    <w:nsid w:val="580D3971"/>
    <w:multiLevelType w:val="hybridMultilevel"/>
    <w:tmpl w:val="08C4C738"/>
    <w:lvl w:ilvl="0" w:tplc="08090001">
      <w:start w:val="1"/>
      <w:numFmt w:val="bullet"/>
      <w:lvlText w:val=""/>
      <w:lvlJc w:val="left"/>
      <w:pPr>
        <w:ind w:left="2515" w:hanging="360"/>
      </w:pPr>
      <w:rPr>
        <w:rFonts w:ascii="Symbol" w:hAnsi="Symbol" w:hint="default"/>
      </w:rPr>
    </w:lvl>
    <w:lvl w:ilvl="1" w:tplc="08090003">
      <w:start w:val="1"/>
      <w:numFmt w:val="bullet"/>
      <w:lvlText w:val="o"/>
      <w:lvlJc w:val="left"/>
      <w:pPr>
        <w:ind w:left="3235" w:hanging="360"/>
      </w:pPr>
      <w:rPr>
        <w:rFonts w:ascii="Courier New" w:hAnsi="Courier New" w:cs="Courier New" w:hint="default"/>
      </w:rPr>
    </w:lvl>
    <w:lvl w:ilvl="2" w:tplc="08090005">
      <w:start w:val="1"/>
      <w:numFmt w:val="bullet"/>
      <w:lvlText w:val=""/>
      <w:lvlJc w:val="left"/>
      <w:pPr>
        <w:ind w:left="3955" w:hanging="360"/>
      </w:pPr>
      <w:rPr>
        <w:rFonts w:ascii="Wingdings" w:hAnsi="Wingdings" w:hint="default"/>
      </w:rPr>
    </w:lvl>
    <w:lvl w:ilvl="3" w:tplc="08090001">
      <w:start w:val="1"/>
      <w:numFmt w:val="bullet"/>
      <w:lvlText w:val=""/>
      <w:lvlJc w:val="left"/>
      <w:pPr>
        <w:ind w:left="4675" w:hanging="360"/>
      </w:pPr>
      <w:rPr>
        <w:rFonts w:ascii="Symbol" w:hAnsi="Symbol" w:hint="default"/>
      </w:rPr>
    </w:lvl>
    <w:lvl w:ilvl="4" w:tplc="08090003" w:tentative="1">
      <w:start w:val="1"/>
      <w:numFmt w:val="bullet"/>
      <w:lvlText w:val="o"/>
      <w:lvlJc w:val="left"/>
      <w:pPr>
        <w:ind w:left="5395" w:hanging="360"/>
      </w:pPr>
      <w:rPr>
        <w:rFonts w:ascii="Courier New" w:hAnsi="Courier New" w:cs="Courier New" w:hint="default"/>
      </w:rPr>
    </w:lvl>
    <w:lvl w:ilvl="5" w:tplc="08090005" w:tentative="1">
      <w:start w:val="1"/>
      <w:numFmt w:val="bullet"/>
      <w:lvlText w:val=""/>
      <w:lvlJc w:val="left"/>
      <w:pPr>
        <w:ind w:left="6115" w:hanging="360"/>
      </w:pPr>
      <w:rPr>
        <w:rFonts w:ascii="Wingdings" w:hAnsi="Wingdings" w:hint="default"/>
      </w:rPr>
    </w:lvl>
    <w:lvl w:ilvl="6" w:tplc="08090001" w:tentative="1">
      <w:start w:val="1"/>
      <w:numFmt w:val="bullet"/>
      <w:lvlText w:val=""/>
      <w:lvlJc w:val="left"/>
      <w:pPr>
        <w:ind w:left="6835" w:hanging="360"/>
      </w:pPr>
      <w:rPr>
        <w:rFonts w:ascii="Symbol" w:hAnsi="Symbol" w:hint="default"/>
      </w:rPr>
    </w:lvl>
    <w:lvl w:ilvl="7" w:tplc="08090003" w:tentative="1">
      <w:start w:val="1"/>
      <w:numFmt w:val="bullet"/>
      <w:lvlText w:val="o"/>
      <w:lvlJc w:val="left"/>
      <w:pPr>
        <w:ind w:left="7555" w:hanging="360"/>
      </w:pPr>
      <w:rPr>
        <w:rFonts w:ascii="Courier New" w:hAnsi="Courier New" w:cs="Courier New" w:hint="default"/>
      </w:rPr>
    </w:lvl>
    <w:lvl w:ilvl="8" w:tplc="08090005" w:tentative="1">
      <w:start w:val="1"/>
      <w:numFmt w:val="bullet"/>
      <w:lvlText w:val=""/>
      <w:lvlJc w:val="left"/>
      <w:pPr>
        <w:ind w:left="8275" w:hanging="360"/>
      </w:pPr>
      <w:rPr>
        <w:rFonts w:ascii="Wingdings" w:hAnsi="Wingdings" w:hint="default"/>
      </w:rPr>
    </w:lvl>
  </w:abstractNum>
  <w:abstractNum w:abstractNumId="26" w15:restartNumberingAfterBreak="0">
    <w:nsid w:val="5C43358F"/>
    <w:multiLevelType w:val="hybridMultilevel"/>
    <w:tmpl w:val="4A6C9A28"/>
    <w:lvl w:ilvl="0" w:tplc="08090001">
      <w:start w:val="1"/>
      <w:numFmt w:val="bullet"/>
      <w:lvlText w:val=""/>
      <w:lvlJc w:val="left"/>
      <w:pPr>
        <w:ind w:left="2628" w:hanging="360"/>
      </w:pPr>
      <w:rPr>
        <w:rFonts w:ascii="Symbol" w:hAnsi="Symbol" w:hint="default"/>
      </w:rPr>
    </w:lvl>
    <w:lvl w:ilvl="1" w:tplc="08090003" w:tentative="1">
      <w:start w:val="1"/>
      <w:numFmt w:val="bullet"/>
      <w:lvlText w:val="o"/>
      <w:lvlJc w:val="left"/>
      <w:pPr>
        <w:ind w:left="3348" w:hanging="360"/>
      </w:pPr>
      <w:rPr>
        <w:rFonts w:ascii="Courier New" w:hAnsi="Courier New" w:cs="Courier New" w:hint="default"/>
      </w:rPr>
    </w:lvl>
    <w:lvl w:ilvl="2" w:tplc="08090005" w:tentative="1">
      <w:start w:val="1"/>
      <w:numFmt w:val="bullet"/>
      <w:lvlText w:val=""/>
      <w:lvlJc w:val="left"/>
      <w:pPr>
        <w:ind w:left="4068" w:hanging="360"/>
      </w:pPr>
      <w:rPr>
        <w:rFonts w:ascii="Wingdings" w:hAnsi="Wingdings" w:hint="default"/>
      </w:rPr>
    </w:lvl>
    <w:lvl w:ilvl="3" w:tplc="08090001" w:tentative="1">
      <w:start w:val="1"/>
      <w:numFmt w:val="bullet"/>
      <w:lvlText w:val=""/>
      <w:lvlJc w:val="left"/>
      <w:pPr>
        <w:ind w:left="4788" w:hanging="360"/>
      </w:pPr>
      <w:rPr>
        <w:rFonts w:ascii="Symbol" w:hAnsi="Symbol" w:hint="default"/>
      </w:rPr>
    </w:lvl>
    <w:lvl w:ilvl="4" w:tplc="08090003" w:tentative="1">
      <w:start w:val="1"/>
      <w:numFmt w:val="bullet"/>
      <w:lvlText w:val="o"/>
      <w:lvlJc w:val="left"/>
      <w:pPr>
        <w:ind w:left="5508" w:hanging="360"/>
      </w:pPr>
      <w:rPr>
        <w:rFonts w:ascii="Courier New" w:hAnsi="Courier New" w:cs="Courier New" w:hint="default"/>
      </w:rPr>
    </w:lvl>
    <w:lvl w:ilvl="5" w:tplc="08090005" w:tentative="1">
      <w:start w:val="1"/>
      <w:numFmt w:val="bullet"/>
      <w:lvlText w:val=""/>
      <w:lvlJc w:val="left"/>
      <w:pPr>
        <w:ind w:left="6228" w:hanging="360"/>
      </w:pPr>
      <w:rPr>
        <w:rFonts w:ascii="Wingdings" w:hAnsi="Wingdings" w:hint="default"/>
      </w:rPr>
    </w:lvl>
    <w:lvl w:ilvl="6" w:tplc="08090001" w:tentative="1">
      <w:start w:val="1"/>
      <w:numFmt w:val="bullet"/>
      <w:lvlText w:val=""/>
      <w:lvlJc w:val="left"/>
      <w:pPr>
        <w:ind w:left="6948" w:hanging="360"/>
      </w:pPr>
      <w:rPr>
        <w:rFonts w:ascii="Symbol" w:hAnsi="Symbol" w:hint="default"/>
      </w:rPr>
    </w:lvl>
    <w:lvl w:ilvl="7" w:tplc="08090003" w:tentative="1">
      <w:start w:val="1"/>
      <w:numFmt w:val="bullet"/>
      <w:lvlText w:val="o"/>
      <w:lvlJc w:val="left"/>
      <w:pPr>
        <w:ind w:left="7668" w:hanging="360"/>
      </w:pPr>
      <w:rPr>
        <w:rFonts w:ascii="Courier New" w:hAnsi="Courier New" w:cs="Courier New" w:hint="default"/>
      </w:rPr>
    </w:lvl>
    <w:lvl w:ilvl="8" w:tplc="08090005" w:tentative="1">
      <w:start w:val="1"/>
      <w:numFmt w:val="bullet"/>
      <w:lvlText w:val=""/>
      <w:lvlJc w:val="left"/>
      <w:pPr>
        <w:ind w:left="8388" w:hanging="360"/>
      </w:pPr>
      <w:rPr>
        <w:rFonts w:ascii="Wingdings" w:hAnsi="Wingdings" w:hint="default"/>
      </w:rPr>
    </w:lvl>
  </w:abstractNum>
  <w:abstractNum w:abstractNumId="27" w15:restartNumberingAfterBreak="0">
    <w:nsid w:val="5E68760E"/>
    <w:multiLevelType w:val="hybridMultilevel"/>
    <w:tmpl w:val="9A7AE9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5FE1E01"/>
    <w:multiLevelType w:val="hybridMultilevel"/>
    <w:tmpl w:val="D5D2654A"/>
    <w:lvl w:ilvl="0" w:tplc="08090001">
      <w:start w:val="1"/>
      <w:numFmt w:val="bullet"/>
      <w:lvlText w:val=""/>
      <w:lvlJc w:val="left"/>
      <w:pPr>
        <w:ind w:left="2628" w:hanging="360"/>
      </w:pPr>
      <w:rPr>
        <w:rFonts w:ascii="Symbol" w:hAnsi="Symbol" w:hint="default"/>
      </w:rPr>
    </w:lvl>
    <w:lvl w:ilvl="1" w:tplc="08090003">
      <w:start w:val="1"/>
      <w:numFmt w:val="bullet"/>
      <w:lvlText w:val="o"/>
      <w:lvlJc w:val="left"/>
      <w:pPr>
        <w:ind w:left="3348" w:hanging="360"/>
      </w:pPr>
      <w:rPr>
        <w:rFonts w:ascii="Courier New" w:hAnsi="Courier New" w:cs="Courier New" w:hint="default"/>
      </w:rPr>
    </w:lvl>
    <w:lvl w:ilvl="2" w:tplc="08090005" w:tentative="1">
      <w:start w:val="1"/>
      <w:numFmt w:val="bullet"/>
      <w:lvlText w:val=""/>
      <w:lvlJc w:val="left"/>
      <w:pPr>
        <w:ind w:left="4068" w:hanging="360"/>
      </w:pPr>
      <w:rPr>
        <w:rFonts w:ascii="Wingdings" w:hAnsi="Wingdings" w:hint="default"/>
      </w:rPr>
    </w:lvl>
    <w:lvl w:ilvl="3" w:tplc="08090001" w:tentative="1">
      <w:start w:val="1"/>
      <w:numFmt w:val="bullet"/>
      <w:lvlText w:val=""/>
      <w:lvlJc w:val="left"/>
      <w:pPr>
        <w:ind w:left="4788" w:hanging="360"/>
      </w:pPr>
      <w:rPr>
        <w:rFonts w:ascii="Symbol" w:hAnsi="Symbol" w:hint="default"/>
      </w:rPr>
    </w:lvl>
    <w:lvl w:ilvl="4" w:tplc="08090003" w:tentative="1">
      <w:start w:val="1"/>
      <w:numFmt w:val="bullet"/>
      <w:lvlText w:val="o"/>
      <w:lvlJc w:val="left"/>
      <w:pPr>
        <w:ind w:left="5508" w:hanging="360"/>
      </w:pPr>
      <w:rPr>
        <w:rFonts w:ascii="Courier New" w:hAnsi="Courier New" w:cs="Courier New" w:hint="default"/>
      </w:rPr>
    </w:lvl>
    <w:lvl w:ilvl="5" w:tplc="08090005" w:tentative="1">
      <w:start w:val="1"/>
      <w:numFmt w:val="bullet"/>
      <w:lvlText w:val=""/>
      <w:lvlJc w:val="left"/>
      <w:pPr>
        <w:ind w:left="6228" w:hanging="360"/>
      </w:pPr>
      <w:rPr>
        <w:rFonts w:ascii="Wingdings" w:hAnsi="Wingdings" w:hint="default"/>
      </w:rPr>
    </w:lvl>
    <w:lvl w:ilvl="6" w:tplc="08090001" w:tentative="1">
      <w:start w:val="1"/>
      <w:numFmt w:val="bullet"/>
      <w:lvlText w:val=""/>
      <w:lvlJc w:val="left"/>
      <w:pPr>
        <w:ind w:left="6948" w:hanging="360"/>
      </w:pPr>
      <w:rPr>
        <w:rFonts w:ascii="Symbol" w:hAnsi="Symbol" w:hint="default"/>
      </w:rPr>
    </w:lvl>
    <w:lvl w:ilvl="7" w:tplc="08090003" w:tentative="1">
      <w:start w:val="1"/>
      <w:numFmt w:val="bullet"/>
      <w:lvlText w:val="o"/>
      <w:lvlJc w:val="left"/>
      <w:pPr>
        <w:ind w:left="7668" w:hanging="360"/>
      </w:pPr>
      <w:rPr>
        <w:rFonts w:ascii="Courier New" w:hAnsi="Courier New" w:cs="Courier New" w:hint="default"/>
      </w:rPr>
    </w:lvl>
    <w:lvl w:ilvl="8" w:tplc="08090005" w:tentative="1">
      <w:start w:val="1"/>
      <w:numFmt w:val="bullet"/>
      <w:lvlText w:val=""/>
      <w:lvlJc w:val="left"/>
      <w:pPr>
        <w:ind w:left="8388" w:hanging="360"/>
      </w:pPr>
      <w:rPr>
        <w:rFonts w:ascii="Wingdings" w:hAnsi="Wingdings" w:hint="default"/>
      </w:rPr>
    </w:lvl>
  </w:abstractNum>
  <w:abstractNum w:abstractNumId="29" w15:restartNumberingAfterBreak="0">
    <w:nsid w:val="66701527"/>
    <w:multiLevelType w:val="multilevel"/>
    <w:tmpl w:val="2CB0B774"/>
    <w:lvl w:ilvl="0">
      <w:start w:val="1"/>
      <w:numFmt w:val="decimal"/>
      <w:pStyle w:val="Level1Numbered"/>
      <w:lvlText w:val="%1."/>
      <w:lvlJc w:val="left"/>
      <w:pPr>
        <w:ind w:left="360" w:hanging="360"/>
      </w:pPr>
      <w:rPr>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Level2numbered"/>
      <w:lvlText w:val="%1.%2."/>
      <w:lvlJc w:val="left"/>
      <w:pPr>
        <w:ind w:left="1142" w:hanging="432"/>
      </w:pPr>
      <w:rPr>
        <w:rFonts w:hint="default"/>
        <w:color w:val="auto"/>
        <w:sz w:val="24"/>
        <w:szCs w:val="24"/>
      </w:rPr>
    </w:lvl>
    <w:lvl w:ilvl="2">
      <w:start w:val="1"/>
      <w:numFmt w:val="decimal"/>
      <w:pStyle w:val="Level3numbered"/>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77D7B3A"/>
    <w:multiLevelType w:val="hybridMultilevel"/>
    <w:tmpl w:val="67AE0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8B66E24"/>
    <w:multiLevelType w:val="hybridMultilevel"/>
    <w:tmpl w:val="66DA2F06"/>
    <w:lvl w:ilvl="0" w:tplc="08090001">
      <w:start w:val="1"/>
      <w:numFmt w:val="bullet"/>
      <w:lvlText w:val=""/>
      <w:lvlJc w:val="left"/>
      <w:pPr>
        <w:ind w:left="2628" w:hanging="360"/>
      </w:pPr>
      <w:rPr>
        <w:rFonts w:ascii="Symbol" w:hAnsi="Symbol" w:hint="default"/>
      </w:rPr>
    </w:lvl>
    <w:lvl w:ilvl="1" w:tplc="08090003" w:tentative="1">
      <w:start w:val="1"/>
      <w:numFmt w:val="bullet"/>
      <w:lvlText w:val="o"/>
      <w:lvlJc w:val="left"/>
      <w:pPr>
        <w:ind w:left="3348" w:hanging="360"/>
      </w:pPr>
      <w:rPr>
        <w:rFonts w:ascii="Courier New" w:hAnsi="Courier New" w:cs="Courier New" w:hint="default"/>
      </w:rPr>
    </w:lvl>
    <w:lvl w:ilvl="2" w:tplc="08090005" w:tentative="1">
      <w:start w:val="1"/>
      <w:numFmt w:val="bullet"/>
      <w:lvlText w:val=""/>
      <w:lvlJc w:val="left"/>
      <w:pPr>
        <w:ind w:left="4068" w:hanging="360"/>
      </w:pPr>
      <w:rPr>
        <w:rFonts w:ascii="Wingdings" w:hAnsi="Wingdings" w:hint="default"/>
      </w:rPr>
    </w:lvl>
    <w:lvl w:ilvl="3" w:tplc="08090001" w:tentative="1">
      <w:start w:val="1"/>
      <w:numFmt w:val="bullet"/>
      <w:lvlText w:val=""/>
      <w:lvlJc w:val="left"/>
      <w:pPr>
        <w:ind w:left="4788" w:hanging="360"/>
      </w:pPr>
      <w:rPr>
        <w:rFonts w:ascii="Symbol" w:hAnsi="Symbol" w:hint="default"/>
      </w:rPr>
    </w:lvl>
    <w:lvl w:ilvl="4" w:tplc="08090003" w:tentative="1">
      <w:start w:val="1"/>
      <w:numFmt w:val="bullet"/>
      <w:lvlText w:val="o"/>
      <w:lvlJc w:val="left"/>
      <w:pPr>
        <w:ind w:left="5508" w:hanging="360"/>
      </w:pPr>
      <w:rPr>
        <w:rFonts w:ascii="Courier New" w:hAnsi="Courier New" w:cs="Courier New" w:hint="default"/>
      </w:rPr>
    </w:lvl>
    <w:lvl w:ilvl="5" w:tplc="08090005" w:tentative="1">
      <w:start w:val="1"/>
      <w:numFmt w:val="bullet"/>
      <w:lvlText w:val=""/>
      <w:lvlJc w:val="left"/>
      <w:pPr>
        <w:ind w:left="6228" w:hanging="360"/>
      </w:pPr>
      <w:rPr>
        <w:rFonts w:ascii="Wingdings" w:hAnsi="Wingdings" w:hint="default"/>
      </w:rPr>
    </w:lvl>
    <w:lvl w:ilvl="6" w:tplc="08090001" w:tentative="1">
      <w:start w:val="1"/>
      <w:numFmt w:val="bullet"/>
      <w:lvlText w:val=""/>
      <w:lvlJc w:val="left"/>
      <w:pPr>
        <w:ind w:left="6948" w:hanging="360"/>
      </w:pPr>
      <w:rPr>
        <w:rFonts w:ascii="Symbol" w:hAnsi="Symbol" w:hint="default"/>
      </w:rPr>
    </w:lvl>
    <w:lvl w:ilvl="7" w:tplc="08090003" w:tentative="1">
      <w:start w:val="1"/>
      <w:numFmt w:val="bullet"/>
      <w:lvlText w:val="o"/>
      <w:lvlJc w:val="left"/>
      <w:pPr>
        <w:ind w:left="7668" w:hanging="360"/>
      </w:pPr>
      <w:rPr>
        <w:rFonts w:ascii="Courier New" w:hAnsi="Courier New" w:cs="Courier New" w:hint="default"/>
      </w:rPr>
    </w:lvl>
    <w:lvl w:ilvl="8" w:tplc="08090005" w:tentative="1">
      <w:start w:val="1"/>
      <w:numFmt w:val="bullet"/>
      <w:lvlText w:val=""/>
      <w:lvlJc w:val="left"/>
      <w:pPr>
        <w:ind w:left="8388" w:hanging="360"/>
      </w:pPr>
      <w:rPr>
        <w:rFonts w:ascii="Wingdings" w:hAnsi="Wingdings" w:hint="default"/>
      </w:rPr>
    </w:lvl>
  </w:abstractNum>
  <w:abstractNum w:abstractNumId="32"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9ED67F2"/>
    <w:multiLevelType w:val="hybridMultilevel"/>
    <w:tmpl w:val="39F61684"/>
    <w:lvl w:ilvl="0" w:tplc="08090001">
      <w:start w:val="1"/>
      <w:numFmt w:val="bullet"/>
      <w:lvlText w:val=""/>
      <w:lvlJc w:val="left"/>
      <w:pPr>
        <w:ind w:left="2628" w:hanging="360"/>
      </w:pPr>
      <w:rPr>
        <w:rFonts w:ascii="Symbol" w:hAnsi="Symbol" w:hint="default"/>
      </w:rPr>
    </w:lvl>
    <w:lvl w:ilvl="1" w:tplc="08090003">
      <w:start w:val="1"/>
      <w:numFmt w:val="bullet"/>
      <w:lvlText w:val="o"/>
      <w:lvlJc w:val="left"/>
      <w:pPr>
        <w:ind w:left="3348" w:hanging="360"/>
      </w:pPr>
      <w:rPr>
        <w:rFonts w:ascii="Courier New" w:hAnsi="Courier New" w:cs="Courier New" w:hint="default"/>
      </w:rPr>
    </w:lvl>
    <w:lvl w:ilvl="2" w:tplc="08090005" w:tentative="1">
      <w:start w:val="1"/>
      <w:numFmt w:val="bullet"/>
      <w:lvlText w:val=""/>
      <w:lvlJc w:val="left"/>
      <w:pPr>
        <w:ind w:left="4068" w:hanging="360"/>
      </w:pPr>
      <w:rPr>
        <w:rFonts w:ascii="Wingdings" w:hAnsi="Wingdings" w:hint="default"/>
      </w:rPr>
    </w:lvl>
    <w:lvl w:ilvl="3" w:tplc="08090001" w:tentative="1">
      <w:start w:val="1"/>
      <w:numFmt w:val="bullet"/>
      <w:lvlText w:val=""/>
      <w:lvlJc w:val="left"/>
      <w:pPr>
        <w:ind w:left="4788" w:hanging="360"/>
      </w:pPr>
      <w:rPr>
        <w:rFonts w:ascii="Symbol" w:hAnsi="Symbol" w:hint="default"/>
      </w:rPr>
    </w:lvl>
    <w:lvl w:ilvl="4" w:tplc="08090003" w:tentative="1">
      <w:start w:val="1"/>
      <w:numFmt w:val="bullet"/>
      <w:lvlText w:val="o"/>
      <w:lvlJc w:val="left"/>
      <w:pPr>
        <w:ind w:left="5508" w:hanging="360"/>
      </w:pPr>
      <w:rPr>
        <w:rFonts w:ascii="Courier New" w:hAnsi="Courier New" w:cs="Courier New" w:hint="default"/>
      </w:rPr>
    </w:lvl>
    <w:lvl w:ilvl="5" w:tplc="08090005" w:tentative="1">
      <w:start w:val="1"/>
      <w:numFmt w:val="bullet"/>
      <w:lvlText w:val=""/>
      <w:lvlJc w:val="left"/>
      <w:pPr>
        <w:ind w:left="6228" w:hanging="360"/>
      </w:pPr>
      <w:rPr>
        <w:rFonts w:ascii="Wingdings" w:hAnsi="Wingdings" w:hint="default"/>
      </w:rPr>
    </w:lvl>
    <w:lvl w:ilvl="6" w:tplc="08090001" w:tentative="1">
      <w:start w:val="1"/>
      <w:numFmt w:val="bullet"/>
      <w:lvlText w:val=""/>
      <w:lvlJc w:val="left"/>
      <w:pPr>
        <w:ind w:left="6948" w:hanging="360"/>
      </w:pPr>
      <w:rPr>
        <w:rFonts w:ascii="Symbol" w:hAnsi="Symbol" w:hint="default"/>
      </w:rPr>
    </w:lvl>
    <w:lvl w:ilvl="7" w:tplc="08090003" w:tentative="1">
      <w:start w:val="1"/>
      <w:numFmt w:val="bullet"/>
      <w:lvlText w:val="o"/>
      <w:lvlJc w:val="left"/>
      <w:pPr>
        <w:ind w:left="7668" w:hanging="360"/>
      </w:pPr>
      <w:rPr>
        <w:rFonts w:ascii="Courier New" w:hAnsi="Courier New" w:cs="Courier New" w:hint="default"/>
      </w:rPr>
    </w:lvl>
    <w:lvl w:ilvl="8" w:tplc="08090005" w:tentative="1">
      <w:start w:val="1"/>
      <w:numFmt w:val="bullet"/>
      <w:lvlText w:val=""/>
      <w:lvlJc w:val="left"/>
      <w:pPr>
        <w:ind w:left="8388" w:hanging="360"/>
      </w:pPr>
      <w:rPr>
        <w:rFonts w:ascii="Wingdings" w:hAnsi="Wingdings" w:hint="default"/>
      </w:rPr>
    </w:lvl>
  </w:abstractNum>
  <w:abstractNum w:abstractNumId="34" w15:restartNumberingAfterBreak="0">
    <w:nsid w:val="75CA189A"/>
    <w:multiLevelType w:val="hybridMultilevel"/>
    <w:tmpl w:val="F724E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6FE34F9"/>
    <w:multiLevelType w:val="hybridMultilevel"/>
    <w:tmpl w:val="F956F2CE"/>
    <w:lvl w:ilvl="0" w:tplc="6A0A65A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FA41736"/>
    <w:multiLevelType w:val="hybridMultilevel"/>
    <w:tmpl w:val="39FA9C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12423578">
    <w:abstractNumId w:val="23"/>
  </w:num>
  <w:num w:numId="2" w16cid:durableId="853609880">
    <w:abstractNumId w:val="17"/>
  </w:num>
  <w:num w:numId="3" w16cid:durableId="2007438564">
    <w:abstractNumId w:val="24"/>
  </w:num>
  <w:num w:numId="4" w16cid:durableId="60762547">
    <w:abstractNumId w:val="19"/>
  </w:num>
  <w:num w:numId="5" w16cid:durableId="399639933">
    <w:abstractNumId w:val="29"/>
  </w:num>
  <w:num w:numId="6" w16cid:durableId="1048146734">
    <w:abstractNumId w:val="35"/>
  </w:num>
  <w:num w:numId="7" w16cid:durableId="1778520383">
    <w:abstractNumId w:val="10"/>
  </w:num>
  <w:num w:numId="8" w16cid:durableId="1837528560">
    <w:abstractNumId w:val="13"/>
  </w:num>
  <w:num w:numId="9" w16cid:durableId="1983340976">
    <w:abstractNumId w:val="32"/>
  </w:num>
  <w:num w:numId="10" w16cid:durableId="17316444">
    <w:abstractNumId w:val="29"/>
  </w:num>
  <w:num w:numId="11" w16cid:durableId="1016541677">
    <w:abstractNumId w:val="29"/>
  </w:num>
  <w:num w:numId="12" w16cid:durableId="640310688">
    <w:abstractNumId w:val="29"/>
  </w:num>
  <w:num w:numId="13" w16cid:durableId="468132336">
    <w:abstractNumId w:val="15"/>
  </w:num>
  <w:num w:numId="14" w16cid:durableId="1913658707">
    <w:abstractNumId w:val="22"/>
  </w:num>
  <w:num w:numId="15" w16cid:durableId="1837107131">
    <w:abstractNumId w:val="11"/>
  </w:num>
  <w:num w:numId="16" w16cid:durableId="620111824">
    <w:abstractNumId w:val="16"/>
  </w:num>
  <w:num w:numId="17" w16cid:durableId="1495995455">
    <w:abstractNumId w:val="9"/>
  </w:num>
  <w:num w:numId="18" w16cid:durableId="709695525">
    <w:abstractNumId w:val="7"/>
  </w:num>
  <w:num w:numId="19" w16cid:durableId="865993795">
    <w:abstractNumId w:val="6"/>
  </w:num>
  <w:num w:numId="20" w16cid:durableId="1492452162">
    <w:abstractNumId w:val="5"/>
  </w:num>
  <w:num w:numId="21" w16cid:durableId="1059789052">
    <w:abstractNumId w:val="4"/>
  </w:num>
  <w:num w:numId="22" w16cid:durableId="1788965298">
    <w:abstractNumId w:val="8"/>
  </w:num>
  <w:num w:numId="23" w16cid:durableId="353382462">
    <w:abstractNumId w:val="3"/>
  </w:num>
  <w:num w:numId="24" w16cid:durableId="1420979989">
    <w:abstractNumId w:val="2"/>
  </w:num>
  <w:num w:numId="25" w16cid:durableId="147524733">
    <w:abstractNumId w:val="1"/>
  </w:num>
  <w:num w:numId="26" w16cid:durableId="2071997725">
    <w:abstractNumId w:val="0"/>
  </w:num>
  <w:num w:numId="27" w16cid:durableId="5971794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36163374">
    <w:abstractNumId w:val="25"/>
  </w:num>
  <w:num w:numId="29" w16cid:durableId="1911843554">
    <w:abstractNumId w:val="33"/>
  </w:num>
  <w:num w:numId="30" w16cid:durableId="787045409">
    <w:abstractNumId w:val="28"/>
  </w:num>
  <w:num w:numId="31" w16cid:durableId="1112477137">
    <w:abstractNumId w:val="26"/>
  </w:num>
  <w:num w:numId="32" w16cid:durableId="720442377">
    <w:abstractNumId w:val="20"/>
  </w:num>
  <w:num w:numId="33" w16cid:durableId="1177429955">
    <w:abstractNumId w:val="31"/>
  </w:num>
  <w:num w:numId="34" w16cid:durableId="1612202488">
    <w:abstractNumId w:val="36"/>
  </w:num>
  <w:num w:numId="35" w16cid:durableId="1138491991">
    <w:abstractNumId w:val="34"/>
  </w:num>
  <w:num w:numId="36" w16cid:durableId="1800102166">
    <w:abstractNumId w:val="30"/>
  </w:num>
  <w:num w:numId="37" w16cid:durableId="1129710695">
    <w:abstractNumId w:val="12"/>
  </w:num>
  <w:num w:numId="38" w16cid:durableId="1668247962">
    <w:abstractNumId w:val="27"/>
  </w:num>
  <w:num w:numId="39" w16cid:durableId="259994707">
    <w:abstractNumId w:val="18"/>
  </w:num>
  <w:num w:numId="40" w16cid:durableId="1180852338">
    <w:abstractNumId w:val="21"/>
  </w:num>
  <w:num w:numId="41" w16cid:durableId="1541817879">
    <w:abstractNumId w:val="14"/>
  </w:num>
  <w:num w:numId="42" w16cid:durableId="4663636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97834087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983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zExsDCwtDQyNbOwMDdU0lEKTi0uzszPAykwrwUA1EWmYCwAAAA="/>
  </w:docVars>
  <w:rsids>
    <w:rsidRoot w:val="00B6004E"/>
    <w:rsid w:val="00012883"/>
    <w:rsid w:val="000140F7"/>
    <w:rsid w:val="000172F3"/>
    <w:rsid w:val="0002222E"/>
    <w:rsid w:val="00027DA7"/>
    <w:rsid w:val="00031524"/>
    <w:rsid w:val="000350D1"/>
    <w:rsid w:val="00040BED"/>
    <w:rsid w:val="000411A2"/>
    <w:rsid w:val="00042172"/>
    <w:rsid w:val="00044FC1"/>
    <w:rsid w:val="0004636B"/>
    <w:rsid w:val="000509E6"/>
    <w:rsid w:val="00053C24"/>
    <w:rsid w:val="00061F58"/>
    <w:rsid w:val="00063072"/>
    <w:rsid w:val="00065F1A"/>
    <w:rsid w:val="000715D2"/>
    <w:rsid w:val="00075061"/>
    <w:rsid w:val="00075BC5"/>
    <w:rsid w:val="000763AB"/>
    <w:rsid w:val="00080C80"/>
    <w:rsid w:val="00080E0D"/>
    <w:rsid w:val="00083CF9"/>
    <w:rsid w:val="00085585"/>
    <w:rsid w:val="00091A53"/>
    <w:rsid w:val="00093A0A"/>
    <w:rsid w:val="000946D9"/>
    <w:rsid w:val="00096EBE"/>
    <w:rsid w:val="000A3C2F"/>
    <w:rsid w:val="000A687D"/>
    <w:rsid w:val="000B18D1"/>
    <w:rsid w:val="000B27C6"/>
    <w:rsid w:val="000B5338"/>
    <w:rsid w:val="000B6A53"/>
    <w:rsid w:val="000C0092"/>
    <w:rsid w:val="000C3BB4"/>
    <w:rsid w:val="000C4E08"/>
    <w:rsid w:val="000D1197"/>
    <w:rsid w:val="000D2476"/>
    <w:rsid w:val="000D3794"/>
    <w:rsid w:val="000E7503"/>
    <w:rsid w:val="000F04B6"/>
    <w:rsid w:val="0010461D"/>
    <w:rsid w:val="0011038B"/>
    <w:rsid w:val="00112212"/>
    <w:rsid w:val="0011267A"/>
    <w:rsid w:val="00113EB8"/>
    <w:rsid w:val="00120239"/>
    <w:rsid w:val="0012100C"/>
    <w:rsid w:val="001220B1"/>
    <w:rsid w:val="001236CD"/>
    <w:rsid w:val="00127980"/>
    <w:rsid w:val="00130350"/>
    <w:rsid w:val="001324C6"/>
    <w:rsid w:val="00132735"/>
    <w:rsid w:val="00134F5B"/>
    <w:rsid w:val="00135794"/>
    <w:rsid w:val="001420B9"/>
    <w:rsid w:val="00151F39"/>
    <w:rsid w:val="00161397"/>
    <w:rsid w:val="0016169E"/>
    <w:rsid w:val="00161C87"/>
    <w:rsid w:val="00162C58"/>
    <w:rsid w:val="001662DA"/>
    <w:rsid w:val="00167902"/>
    <w:rsid w:val="00171E2C"/>
    <w:rsid w:val="00181B46"/>
    <w:rsid w:val="00181D68"/>
    <w:rsid w:val="00186C48"/>
    <w:rsid w:val="00195D72"/>
    <w:rsid w:val="00196E93"/>
    <w:rsid w:val="001A18CE"/>
    <w:rsid w:val="001A3AEF"/>
    <w:rsid w:val="001B0BEE"/>
    <w:rsid w:val="001B1E6C"/>
    <w:rsid w:val="001B6AC6"/>
    <w:rsid w:val="001C06F1"/>
    <w:rsid w:val="001C38B8"/>
    <w:rsid w:val="001C5FB8"/>
    <w:rsid w:val="001D0B04"/>
    <w:rsid w:val="001D769D"/>
    <w:rsid w:val="001E1376"/>
    <w:rsid w:val="001E55C5"/>
    <w:rsid w:val="001F2404"/>
    <w:rsid w:val="001F551E"/>
    <w:rsid w:val="00203456"/>
    <w:rsid w:val="002038C6"/>
    <w:rsid w:val="00204068"/>
    <w:rsid w:val="00204D8F"/>
    <w:rsid w:val="00204FCC"/>
    <w:rsid w:val="00205638"/>
    <w:rsid w:val="0022082C"/>
    <w:rsid w:val="002228E3"/>
    <w:rsid w:val="00223637"/>
    <w:rsid w:val="00223984"/>
    <w:rsid w:val="0022456B"/>
    <w:rsid w:val="002268CD"/>
    <w:rsid w:val="002355CF"/>
    <w:rsid w:val="00236AD0"/>
    <w:rsid w:val="00240933"/>
    <w:rsid w:val="0024553E"/>
    <w:rsid w:val="00247712"/>
    <w:rsid w:val="00250F16"/>
    <w:rsid w:val="00252D27"/>
    <w:rsid w:val="00252D48"/>
    <w:rsid w:val="002551A3"/>
    <w:rsid w:val="00257F63"/>
    <w:rsid w:val="00266363"/>
    <w:rsid w:val="00273FA4"/>
    <w:rsid w:val="002748D1"/>
    <w:rsid w:val="00274B7B"/>
    <w:rsid w:val="00277DAE"/>
    <w:rsid w:val="00284356"/>
    <w:rsid w:val="002A159E"/>
    <w:rsid w:val="002A5662"/>
    <w:rsid w:val="002A5EFD"/>
    <w:rsid w:val="002B46C7"/>
    <w:rsid w:val="002B5720"/>
    <w:rsid w:val="002B64F8"/>
    <w:rsid w:val="002C258D"/>
    <w:rsid w:val="002C660B"/>
    <w:rsid w:val="002C7A84"/>
    <w:rsid w:val="002D1661"/>
    <w:rsid w:val="002D1A7F"/>
    <w:rsid w:val="002E0FCA"/>
    <w:rsid w:val="002F3D4E"/>
    <w:rsid w:val="002F3F31"/>
    <w:rsid w:val="002F5606"/>
    <w:rsid w:val="002F5B1D"/>
    <w:rsid w:val="0030059A"/>
    <w:rsid w:val="00307DC9"/>
    <w:rsid w:val="00316519"/>
    <w:rsid w:val="00320A7E"/>
    <w:rsid w:val="00321072"/>
    <w:rsid w:val="00337868"/>
    <w:rsid w:val="00337A01"/>
    <w:rsid w:val="00344EA6"/>
    <w:rsid w:val="00346925"/>
    <w:rsid w:val="00347209"/>
    <w:rsid w:val="00350071"/>
    <w:rsid w:val="0035498D"/>
    <w:rsid w:val="00364890"/>
    <w:rsid w:val="003670F4"/>
    <w:rsid w:val="00370813"/>
    <w:rsid w:val="00372BFC"/>
    <w:rsid w:val="00377867"/>
    <w:rsid w:val="00396528"/>
    <w:rsid w:val="003965A8"/>
    <w:rsid w:val="003A2CF7"/>
    <w:rsid w:val="003A4E3F"/>
    <w:rsid w:val="003A4F8A"/>
    <w:rsid w:val="003A7219"/>
    <w:rsid w:val="003B2897"/>
    <w:rsid w:val="003C1D05"/>
    <w:rsid w:val="003C2EEF"/>
    <w:rsid w:val="003C775F"/>
    <w:rsid w:val="003D0F29"/>
    <w:rsid w:val="003D14BE"/>
    <w:rsid w:val="003D34C8"/>
    <w:rsid w:val="003D4563"/>
    <w:rsid w:val="003D49AC"/>
    <w:rsid w:val="003D5F9F"/>
    <w:rsid w:val="003D61FC"/>
    <w:rsid w:val="003E005F"/>
    <w:rsid w:val="003E3BA6"/>
    <w:rsid w:val="003E5516"/>
    <w:rsid w:val="003E65BA"/>
    <w:rsid w:val="003E6A7B"/>
    <w:rsid w:val="003E6D2B"/>
    <w:rsid w:val="003F4378"/>
    <w:rsid w:val="003F4454"/>
    <w:rsid w:val="003F5516"/>
    <w:rsid w:val="00402715"/>
    <w:rsid w:val="00402DFB"/>
    <w:rsid w:val="00406416"/>
    <w:rsid w:val="004069D6"/>
    <w:rsid w:val="00407397"/>
    <w:rsid w:val="00407B6C"/>
    <w:rsid w:val="00410054"/>
    <w:rsid w:val="00410E8B"/>
    <w:rsid w:val="004112A3"/>
    <w:rsid w:val="00411B9A"/>
    <w:rsid w:val="00420639"/>
    <w:rsid w:val="00422523"/>
    <w:rsid w:val="00436657"/>
    <w:rsid w:val="004366CD"/>
    <w:rsid w:val="0044409C"/>
    <w:rsid w:val="00444D16"/>
    <w:rsid w:val="00451599"/>
    <w:rsid w:val="00454C81"/>
    <w:rsid w:val="004552F8"/>
    <w:rsid w:val="00456A6D"/>
    <w:rsid w:val="0046181E"/>
    <w:rsid w:val="00463336"/>
    <w:rsid w:val="00463370"/>
    <w:rsid w:val="00465E35"/>
    <w:rsid w:val="004706F3"/>
    <w:rsid w:val="00474224"/>
    <w:rsid w:val="004803E2"/>
    <w:rsid w:val="004855D1"/>
    <w:rsid w:val="004979E0"/>
    <w:rsid w:val="00497EDF"/>
    <w:rsid w:val="004A6219"/>
    <w:rsid w:val="004B45D0"/>
    <w:rsid w:val="004B60A8"/>
    <w:rsid w:val="004B6649"/>
    <w:rsid w:val="004B67AC"/>
    <w:rsid w:val="004B69D9"/>
    <w:rsid w:val="004C0042"/>
    <w:rsid w:val="004C0621"/>
    <w:rsid w:val="004C281F"/>
    <w:rsid w:val="004D7DD8"/>
    <w:rsid w:val="004E02E2"/>
    <w:rsid w:val="004E1B06"/>
    <w:rsid w:val="004E1D74"/>
    <w:rsid w:val="004E69EF"/>
    <w:rsid w:val="004F199D"/>
    <w:rsid w:val="004F2BF8"/>
    <w:rsid w:val="004F5DFE"/>
    <w:rsid w:val="00500F54"/>
    <w:rsid w:val="00507F46"/>
    <w:rsid w:val="00511B47"/>
    <w:rsid w:val="0051501E"/>
    <w:rsid w:val="00515866"/>
    <w:rsid w:val="00524254"/>
    <w:rsid w:val="00524FE7"/>
    <w:rsid w:val="005360C8"/>
    <w:rsid w:val="00536140"/>
    <w:rsid w:val="0054697C"/>
    <w:rsid w:val="00556AD2"/>
    <w:rsid w:val="00557238"/>
    <w:rsid w:val="00567C1D"/>
    <w:rsid w:val="0057255F"/>
    <w:rsid w:val="00573FFF"/>
    <w:rsid w:val="00580ADD"/>
    <w:rsid w:val="005822A7"/>
    <w:rsid w:val="00586543"/>
    <w:rsid w:val="00592DF3"/>
    <w:rsid w:val="00593560"/>
    <w:rsid w:val="00593D34"/>
    <w:rsid w:val="00596F1C"/>
    <w:rsid w:val="005A0CBF"/>
    <w:rsid w:val="005A21EC"/>
    <w:rsid w:val="005C0A14"/>
    <w:rsid w:val="005C1734"/>
    <w:rsid w:val="005C3D32"/>
    <w:rsid w:val="005D2B46"/>
    <w:rsid w:val="005D6108"/>
    <w:rsid w:val="005E24AD"/>
    <w:rsid w:val="005E2873"/>
    <w:rsid w:val="005E2FA2"/>
    <w:rsid w:val="005F3CB5"/>
    <w:rsid w:val="005F5713"/>
    <w:rsid w:val="005F6955"/>
    <w:rsid w:val="00602E51"/>
    <w:rsid w:val="00603397"/>
    <w:rsid w:val="00611CB1"/>
    <w:rsid w:val="00612981"/>
    <w:rsid w:val="00613786"/>
    <w:rsid w:val="00616D50"/>
    <w:rsid w:val="006231D3"/>
    <w:rsid w:val="00624855"/>
    <w:rsid w:val="0063094A"/>
    <w:rsid w:val="00637C28"/>
    <w:rsid w:val="0064247C"/>
    <w:rsid w:val="006430FF"/>
    <w:rsid w:val="00643C23"/>
    <w:rsid w:val="00652268"/>
    <w:rsid w:val="00654704"/>
    <w:rsid w:val="00657FBD"/>
    <w:rsid w:val="0066652E"/>
    <w:rsid w:val="00670F87"/>
    <w:rsid w:val="006712CE"/>
    <w:rsid w:val="0067259D"/>
    <w:rsid w:val="00681F4D"/>
    <w:rsid w:val="00682F9B"/>
    <w:rsid w:val="00683EA8"/>
    <w:rsid w:val="006939FD"/>
    <w:rsid w:val="00695C8A"/>
    <w:rsid w:val="006A308F"/>
    <w:rsid w:val="006A312E"/>
    <w:rsid w:val="006B01BD"/>
    <w:rsid w:val="006B324A"/>
    <w:rsid w:val="006B4C67"/>
    <w:rsid w:val="006C3B9A"/>
    <w:rsid w:val="006D3185"/>
    <w:rsid w:val="006D3C48"/>
    <w:rsid w:val="006D5FCA"/>
    <w:rsid w:val="006F2914"/>
    <w:rsid w:val="006F3468"/>
    <w:rsid w:val="006F3CCF"/>
    <w:rsid w:val="006F460A"/>
    <w:rsid w:val="007008BF"/>
    <w:rsid w:val="007019D5"/>
    <w:rsid w:val="00702FFF"/>
    <w:rsid w:val="00710079"/>
    <w:rsid w:val="007129B4"/>
    <w:rsid w:val="0071592C"/>
    <w:rsid w:val="0071696D"/>
    <w:rsid w:val="00723E46"/>
    <w:rsid w:val="007245DE"/>
    <w:rsid w:val="0072496A"/>
    <w:rsid w:val="007264A3"/>
    <w:rsid w:val="00736C19"/>
    <w:rsid w:val="007437D9"/>
    <w:rsid w:val="00744B10"/>
    <w:rsid w:val="00745099"/>
    <w:rsid w:val="0074683B"/>
    <w:rsid w:val="007501C8"/>
    <w:rsid w:val="007507BD"/>
    <w:rsid w:val="00751E15"/>
    <w:rsid w:val="007529A1"/>
    <w:rsid w:val="00754558"/>
    <w:rsid w:val="00755E0E"/>
    <w:rsid w:val="007574E0"/>
    <w:rsid w:val="00761C9C"/>
    <w:rsid w:val="00762592"/>
    <w:rsid w:val="00767068"/>
    <w:rsid w:val="00772A70"/>
    <w:rsid w:val="00774747"/>
    <w:rsid w:val="00777CDB"/>
    <w:rsid w:val="00782C9C"/>
    <w:rsid w:val="007848F0"/>
    <w:rsid w:val="007851C3"/>
    <w:rsid w:val="00785A37"/>
    <w:rsid w:val="00786E26"/>
    <w:rsid w:val="007A0762"/>
    <w:rsid w:val="007A3DC0"/>
    <w:rsid w:val="007A3E5E"/>
    <w:rsid w:val="007A689D"/>
    <w:rsid w:val="007A77E4"/>
    <w:rsid w:val="007A7872"/>
    <w:rsid w:val="007A7ADE"/>
    <w:rsid w:val="007B01EB"/>
    <w:rsid w:val="007B17C8"/>
    <w:rsid w:val="007B17CF"/>
    <w:rsid w:val="007B5879"/>
    <w:rsid w:val="007B63A4"/>
    <w:rsid w:val="007C0D59"/>
    <w:rsid w:val="007C331F"/>
    <w:rsid w:val="007C5EC3"/>
    <w:rsid w:val="007D0D24"/>
    <w:rsid w:val="007D76A0"/>
    <w:rsid w:val="007E1E93"/>
    <w:rsid w:val="007F5A8D"/>
    <w:rsid w:val="007F5E7F"/>
    <w:rsid w:val="00803158"/>
    <w:rsid w:val="00803B7B"/>
    <w:rsid w:val="0080508E"/>
    <w:rsid w:val="008056DE"/>
    <w:rsid w:val="00811222"/>
    <w:rsid w:val="008236B6"/>
    <w:rsid w:val="00824893"/>
    <w:rsid w:val="008349C5"/>
    <w:rsid w:val="00835FBC"/>
    <w:rsid w:val="00842ACF"/>
    <w:rsid w:val="008451A1"/>
    <w:rsid w:val="00850C0E"/>
    <w:rsid w:val="00852418"/>
    <w:rsid w:val="008538BB"/>
    <w:rsid w:val="00864D0E"/>
    <w:rsid w:val="0086541C"/>
    <w:rsid w:val="00875D55"/>
    <w:rsid w:val="008812C4"/>
    <w:rsid w:val="0088566F"/>
    <w:rsid w:val="00891300"/>
    <w:rsid w:val="00892210"/>
    <w:rsid w:val="0089225B"/>
    <w:rsid w:val="008937E0"/>
    <w:rsid w:val="008A6A7B"/>
    <w:rsid w:val="008C1B95"/>
    <w:rsid w:val="008C3DD4"/>
    <w:rsid w:val="008C42E7"/>
    <w:rsid w:val="008C44A2"/>
    <w:rsid w:val="008D340C"/>
    <w:rsid w:val="008D65F8"/>
    <w:rsid w:val="008E0E0D"/>
    <w:rsid w:val="008E4F64"/>
    <w:rsid w:val="008E75F2"/>
    <w:rsid w:val="008F1483"/>
    <w:rsid w:val="008F3456"/>
    <w:rsid w:val="009008FA"/>
    <w:rsid w:val="00903E68"/>
    <w:rsid w:val="00905128"/>
    <w:rsid w:val="00905D68"/>
    <w:rsid w:val="009114CE"/>
    <w:rsid w:val="00917ABC"/>
    <w:rsid w:val="00922F67"/>
    <w:rsid w:val="00924278"/>
    <w:rsid w:val="009441AB"/>
    <w:rsid w:val="00945826"/>
    <w:rsid w:val="00947812"/>
    <w:rsid w:val="00953914"/>
    <w:rsid w:val="00955914"/>
    <w:rsid w:val="009607C9"/>
    <w:rsid w:val="009616EB"/>
    <w:rsid w:val="009665AE"/>
    <w:rsid w:val="00967F47"/>
    <w:rsid w:val="009714A0"/>
    <w:rsid w:val="009742E7"/>
    <w:rsid w:val="009807BF"/>
    <w:rsid w:val="0098104E"/>
    <w:rsid w:val="00986E38"/>
    <w:rsid w:val="0099152C"/>
    <w:rsid w:val="009919F8"/>
    <w:rsid w:val="00994987"/>
    <w:rsid w:val="009A265E"/>
    <w:rsid w:val="009B0F74"/>
    <w:rsid w:val="009B1704"/>
    <w:rsid w:val="009B5D1C"/>
    <w:rsid w:val="009C0446"/>
    <w:rsid w:val="009C1784"/>
    <w:rsid w:val="009D6378"/>
    <w:rsid w:val="009E20B3"/>
    <w:rsid w:val="009E4E35"/>
    <w:rsid w:val="009F5DC0"/>
    <w:rsid w:val="00A01BD0"/>
    <w:rsid w:val="00A0321E"/>
    <w:rsid w:val="00A03D40"/>
    <w:rsid w:val="00A04C6A"/>
    <w:rsid w:val="00A050ED"/>
    <w:rsid w:val="00A060A2"/>
    <w:rsid w:val="00A06F9C"/>
    <w:rsid w:val="00A07F89"/>
    <w:rsid w:val="00A15B41"/>
    <w:rsid w:val="00A208DC"/>
    <w:rsid w:val="00A26454"/>
    <w:rsid w:val="00A269AF"/>
    <w:rsid w:val="00A26B83"/>
    <w:rsid w:val="00A310BD"/>
    <w:rsid w:val="00A343A4"/>
    <w:rsid w:val="00A35D76"/>
    <w:rsid w:val="00A3610D"/>
    <w:rsid w:val="00A41A1A"/>
    <w:rsid w:val="00A428F8"/>
    <w:rsid w:val="00A45CDD"/>
    <w:rsid w:val="00A47B56"/>
    <w:rsid w:val="00A57ECA"/>
    <w:rsid w:val="00A6084F"/>
    <w:rsid w:val="00A60AF0"/>
    <w:rsid w:val="00A70955"/>
    <w:rsid w:val="00A74106"/>
    <w:rsid w:val="00A82301"/>
    <w:rsid w:val="00A82558"/>
    <w:rsid w:val="00A83DDB"/>
    <w:rsid w:val="00A973EA"/>
    <w:rsid w:val="00AC2777"/>
    <w:rsid w:val="00AC7782"/>
    <w:rsid w:val="00AC7BD7"/>
    <w:rsid w:val="00AD0E92"/>
    <w:rsid w:val="00AD0FA6"/>
    <w:rsid w:val="00AD6F07"/>
    <w:rsid w:val="00AE3EB7"/>
    <w:rsid w:val="00AE48FD"/>
    <w:rsid w:val="00AF3BCA"/>
    <w:rsid w:val="00AF3FC0"/>
    <w:rsid w:val="00AF67F9"/>
    <w:rsid w:val="00B053D4"/>
    <w:rsid w:val="00B13F57"/>
    <w:rsid w:val="00B15B0B"/>
    <w:rsid w:val="00B204FF"/>
    <w:rsid w:val="00B21027"/>
    <w:rsid w:val="00B23D24"/>
    <w:rsid w:val="00B24A7D"/>
    <w:rsid w:val="00B31991"/>
    <w:rsid w:val="00B36872"/>
    <w:rsid w:val="00B37E6B"/>
    <w:rsid w:val="00B40776"/>
    <w:rsid w:val="00B429C5"/>
    <w:rsid w:val="00B45ABC"/>
    <w:rsid w:val="00B465A7"/>
    <w:rsid w:val="00B47808"/>
    <w:rsid w:val="00B50932"/>
    <w:rsid w:val="00B54160"/>
    <w:rsid w:val="00B6004E"/>
    <w:rsid w:val="00B62844"/>
    <w:rsid w:val="00B63E4C"/>
    <w:rsid w:val="00B656EA"/>
    <w:rsid w:val="00B671FC"/>
    <w:rsid w:val="00B752EE"/>
    <w:rsid w:val="00B76EE1"/>
    <w:rsid w:val="00B829CE"/>
    <w:rsid w:val="00B85DE1"/>
    <w:rsid w:val="00B9553E"/>
    <w:rsid w:val="00B96E48"/>
    <w:rsid w:val="00BA07EB"/>
    <w:rsid w:val="00BA3D2B"/>
    <w:rsid w:val="00BA4EAD"/>
    <w:rsid w:val="00BB22E9"/>
    <w:rsid w:val="00BB3A5C"/>
    <w:rsid w:val="00BB49D9"/>
    <w:rsid w:val="00BB7FF7"/>
    <w:rsid w:val="00BC2E19"/>
    <w:rsid w:val="00BC47C4"/>
    <w:rsid w:val="00BC528A"/>
    <w:rsid w:val="00BC6C1F"/>
    <w:rsid w:val="00BC7B51"/>
    <w:rsid w:val="00BD1329"/>
    <w:rsid w:val="00BD140D"/>
    <w:rsid w:val="00BE15E4"/>
    <w:rsid w:val="00BF3252"/>
    <w:rsid w:val="00C015B8"/>
    <w:rsid w:val="00C02D61"/>
    <w:rsid w:val="00C04D2E"/>
    <w:rsid w:val="00C11C70"/>
    <w:rsid w:val="00C14324"/>
    <w:rsid w:val="00C277EC"/>
    <w:rsid w:val="00C3119A"/>
    <w:rsid w:val="00C3413F"/>
    <w:rsid w:val="00C4215E"/>
    <w:rsid w:val="00C43368"/>
    <w:rsid w:val="00C51601"/>
    <w:rsid w:val="00C534C0"/>
    <w:rsid w:val="00C55E3A"/>
    <w:rsid w:val="00C634E0"/>
    <w:rsid w:val="00C64F4B"/>
    <w:rsid w:val="00C7373D"/>
    <w:rsid w:val="00C74DD5"/>
    <w:rsid w:val="00C752F0"/>
    <w:rsid w:val="00C75930"/>
    <w:rsid w:val="00C82C0C"/>
    <w:rsid w:val="00C82EFE"/>
    <w:rsid w:val="00C86570"/>
    <w:rsid w:val="00C871D3"/>
    <w:rsid w:val="00C91D05"/>
    <w:rsid w:val="00C92B68"/>
    <w:rsid w:val="00C941B6"/>
    <w:rsid w:val="00C94CBB"/>
    <w:rsid w:val="00C959F5"/>
    <w:rsid w:val="00C978CB"/>
    <w:rsid w:val="00CA2F56"/>
    <w:rsid w:val="00CB14E1"/>
    <w:rsid w:val="00CB4466"/>
    <w:rsid w:val="00CD214E"/>
    <w:rsid w:val="00CD420D"/>
    <w:rsid w:val="00CE43FD"/>
    <w:rsid w:val="00D07A4A"/>
    <w:rsid w:val="00D10B43"/>
    <w:rsid w:val="00D11E93"/>
    <w:rsid w:val="00D14E64"/>
    <w:rsid w:val="00D22F90"/>
    <w:rsid w:val="00D240F2"/>
    <w:rsid w:val="00D2463F"/>
    <w:rsid w:val="00D33D2F"/>
    <w:rsid w:val="00D340D5"/>
    <w:rsid w:val="00D36E00"/>
    <w:rsid w:val="00D543D4"/>
    <w:rsid w:val="00D620AF"/>
    <w:rsid w:val="00D624EF"/>
    <w:rsid w:val="00D625F8"/>
    <w:rsid w:val="00D70F52"/>
    <w:rsid w:val="00D74026"/>
    <w:rsid w:val="00D774CF"/>
    <w:rsid w:val="00D8081B"/>
    <w:rsid w:val="00D94FA0"/>
    <w:rsid w:val="00D9602F"/>
    <w:rsid w:val="00DA0F66"/>
    <w:rsid w:val="00DA1F50"/>
    <w:rsid w:val="00DA683C"/>
    <w:rsid w:val="00DA78F8"/>
    <w:rsid w:val="00DA7E81"/>
    <w:rsid w:val="00DB57DC"/>
    <w:rsid w:val="00DB65DC"/>
    <w:rsid w:val="00DB7ED3"/>
    <w:rsid w:val="00DC158F"/>
    <w:rsid w:val="00DC1F86"/>
    <w:rsid w:val="00DC543D"/>
    <w:rsid w:val="00DD06AE"/>
    <w:rsid w:val="00DD06F9"/>
    <w:rsid w:val="00DD1087"/>
    <w:rsid w:val="00DD2C86"/>
    <w:rsid w:val="00DE3A5C"/>
    <w:rsid w:val="00DE4AF6"/>
    <w:rsid w:val="00DF0C5C"/>
    <w:rsid w:val="00DF198B"/>
    <w:rsid w:val="00DF3CD1"/>
    <w:rsid w:val="00DF4027"/>
    <w:rsid w:val="00DF5F65"/>
    <w:rsid w:val="00E00AAB"/>
    <w:rsid w:val="00E16505"/>
    <w:rsid w:val="00E16CDD"/>
    <w:rsid w:val="00E2211D"/>
    <w:rsid w:val="00E276AA"/>
    <w:rsid w:val="00E37C8A"/>
    <w:rsid w:val="00E426D6"/>
    <w:rsid w:val="00E4301D"/>
    <w:rsid w:val="00E46D0A"/>
    <w:rsid w:val="00E46F5D"/>
    <w:rsid w:val="00E53250"/>
    <w:rsid w:val="00E533EA"/>
    <w:rsid w:val="00E56B48"/>
    <w:rsid w:val="00E60116"/>
    <w:rsid w:val="00E715A5"/>
    <w:rsid w:val="00E719E5"/>
    <w:rsid w:val="00E77A26"/>
    <w:rsid w:val="00E82B0A"/>
    <w:rsid w:val="00E82B9F"/>
    <w:rsid w:val="00E9120D"/>
    <w:rsid w:val="00E919EA"/>
    <w:rsid w:val="00E927DA"/>
    <w:rsid w:val="00E95304"/>
    <w:rsid w:val="00E96B03"/>
    <w:rsid w:val="00EA0116"/>
    <w:rsid w:val="00EA6229"/>
    <w:rsid w:val="00EA7444"/>
    <w:rsid w:val="00EA7708"/>
    <w:rsid w:val="00EB1941"/>
    <w:rsid w:val="00EB24CD"/>
    <w:rsid w:val="00EB2FEF"/>
    <w:rsid w:val="00EC57DD"/>
    <w:rsid w:val="00EC60B4"/>
    <w:rsid w:val="00EC7405"/>
    <w:rsid w:val="00ED5A46"/>
    <w:rsid w:val="00EE3940"/>
    <w:rsid w:val="00EF0E68"/>
    <w:rsid w:val="00EF1B45"/>
    <w:rsid w:val="00EF283F"/>
    <w:rsid w:val="00EF2BE2"/>
    <w:rsid w:val="00EF5528"/>
    <w:rsid w:val="00F13E61"/>
    <w:rsid w:val="00F15795"/>
    <w:rsid w:val="00F17D65"/>
    <w:rsid w:val="00F20A9E"/>
    <w:rsid w:val="00F311BA"/>
    <w:rsid w:val="00F32A07"/>
    <w:rsid w:val="00F32B92"/>
    <w:rsid w:val="00F4237E"/>
    <w:rsid w:val="00F42F8E"/>
    <w:rsid w:val="00F473D8"/>
    <w:rsid w:val="00F567BA"/>
    <w:rsid w:val="00F57A78"/>
    <w:rsid w:val="00F61457"/>
    <w:rsid w:val="00F63450"/>
    <w:rsid w:val="00F7131E"/>
    <w:rsid w:val="00F769D3"/>
    <w:rsid w:val="00F76A9B"/>
    <w:rsid w:val="00F86390"/>
    <w:rsid w:val="00F91540"/>
    <w:rsid w:val="00F92C32"/>
    <w:rsid w:val="00F9483D"/>
    <w:rsid w:val="00F953F1"/>
    <w:rsid w:val="00F95663"/>
    <w:rsid w:val="00F9597B"/>
    <w:rsid w:val="00F97481"/>
    <w:rsid w:val="00FA676B"/>
    <w:rsid w:val="00FA7A9B"/>
    <w:rsid w:val="00FB3E4F"/>
    <w:rsid w:val="00FB677D"/>
    <w:rsid w:val="00FB7C71"/>
    <w:rsid w:val="00FD0266"/>
    <w:rsid w:val="00FD7D42"/>
    <w:rsid w:val="00FE1041"/>
    <w:rsid w:val="00FF405F"/>
    <w:rsid w:val="00FF4B04"/>
    <w:rsid w:val="00FF52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4:docId w14:val="6495B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4F8A"/>
    <w:rPr>
      <w:rFonts w:ascii="Arial" w:hAnsi="Arial" w:cs="Arial"/>
      <w:bCs/>
      <w:sz w:val="22"/>
      <w:szCs w:val="22"/>
      <w:lang w:eastAsia="en-US"/>
    </w:rPr>
  </w:style>
  <w:style w:type="paragraph" w:styleId="Heading1">
    <w:name w:val="heading 1"/>
    <w:basedOn w:val="Normal"/>
    <w:next w:val="Normal"/>
    <w:link w:val="Heading1Char"/>
    <w:qFormat/>
    <w:rsid w:val="003A4F8A"/>
    <w:pPr>
      <w:keepNext/>
      <w:spacing w:before="240" w:after="120" w:line="360" w:lineRule="auto"/>
      <w:jc w:val="center"/>
      <w:outlineLvl w:val="0"/>
    </w:pPr>
    <w:rPr>
      <w:rFonts w:eastAsia="Times New Roman"/>
      <w:b/>
      <w:kern w:val="32"/>
      <w:sz w:val="32"/>
      <w:szCs w:val="32"/>
    </w:rPr>
  </w:style>
  <w:style w:type="paragraph" w:styleId="Heading2">
    <w:name w:val="heading 2"/>
    <w:basedOn w:val="Normal"/>
    <w:next w:val="Normal"/>
    <w:link w:val="Heading2Char"/>
    <w:qFormat/>
    <w:rsid w:val="005D2B46"/>
    <w:pPr>
      <w:keepNext/>
      <w:spacing w:before="240" w:after="60" w:line="360" w:lineRule="auto"/>
      <w:outlineLvl w:val="1"/>
    </w:pPr>
    <w:rPr>
      <w:rFonts w:eastAsia="Times New Roman"/>
      <w:b/>
      <w:sz w:val="28"/>
      <w:szCs w:val="28"/>
    </w:rPr>
  </w:style>
  <w:style w:type="paragraph" w:styleId="Heading3">
    <w:name w:val="heading 3"/>
    <w:basedOn w:val="Level1Numbered"/>
    <w:next w:val="Normal"/>
    <w:link w:val="Heading3Char"/>
    <w:uiPriority w:val="9"/>
    <w:unhideWhenUsed/>
    <w:qFormat/>
    <w:rsid w:val="000D1197"/>
    <w:pPr>
      <w:keepLines/>
      <w:spacing w:before="40"/>
      <w:jc w:val="left"/>
      <w:outlineLvl w:val="2"/>
    </w:pPr>
    <w:rPr>
      <w:rFonts w:eastAsiaTheme="majorEastAsia" w:cstheme="majorBidi"/>
      <w:color w:val="000000" w:themeColor="text1"/>
      <w:szCs w:val="24"/>
    </w:rPr>
  </w:style>
  <w:style w:type="paragraph" w:styleId="Heading4">
    <w:name w:val="heading 4"/>
    <w:basedOn w:val="Normal"/>
    <w:next w:val="Normal"/>
    <w:link w:val="Heading4Char"/>
    <w:uiPriority w:val="9"/>
    <w:semiHidden/>
    <w:unhideWhenUsed/>
    <w:qFormat/>
    <w:rsid w:val="00C978CB"/>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C978CB"/>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C978CB"/>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C978CB"/>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978C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978C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6default">
    <w:name w:val="16 default"/>
    <w:basedOn w:val="Normal"/>
    <w:link w:val="16defaultChar"/>
    <w:rsid w:val="0067259D"/>
    <w:pPr>
      <w:ind w:left="964"/>
    </w:pPr>
    <w:rPr>
      <w:sz w:val="32"/>
      <w:szCs w:val="32"/>
    </w:rPr>
  </w:style>
  <w:style w:type="character" w:customStyle="1" w:styleId="16defaultChar">
    <w:name w:val="16 default Char"/>
    <w:link w:val="16default"/>
    <w:rsid w:val="0067259D"/>
    <w:rPr>
      <w:rFonts w:ascii="Arial" w:eastAsia="Calibri" w:hAnsi="Arial" w:cs="Arial"/>
      <w:sz w:val="32"/>
      <w:szCs w:val="32"/>
    </w:rPr>
  </w:style>
  <w:style w:type="character" w:styleId="CommentReference">
    <w:name w:val="annotation reference"/>
    <w:uiPriority w:val="99"/>
    <w:semiHidden/>
    <w:unhideWhenUsed/>
    <w:rsid w:val="007851C3"/>
    <w:rPr>
      <w:sz w:val="16"/>
      <w:szCs w:val="16"/>
    </w:rPr>
  </w:style>
  <w:style w:type="paragraph" w:styleId="CommentText">
    <w:name w:val="annotation text"/>
    <w:basedOn w:val="Normal"/>
    <w:link w:val="CommentTextChar"/>
    <w:uiPriority w:val="99"/>
    <w:unhideWhenUsed/>
    <w:rsid w:val="007851C3"/>
    <w:rPr>
      <w:sz w:val="20"/>
      <w:szCs w:val="20"/>
    </w:rPr>
  </w:style>
  <w:style w:type="character" w:customStyle="1" w:styleId="CommentTextChar">
    <w:name w:val="Comment Text Char"/>
    <w:link w:val="CommentText"/>
    <w:uiPriority w:val="99"/>
    <w:rsid w:val="007851C3"/>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7851C3"/>
    <w:rPr>
      <w:b/>
      <w:bCs w:val="0"/>
    </w:rPr>
  </w:style>
  <w:style w:type="character" w:customStyle="1" w:styleId="CommentSubjectChar">
    <w:name w:val="Comment Subject Char"/>
    <w:link w:val="CommentSubject"/>
    <w:uiPriority w:val="99"/>
    <w:semiHidden/>
    <w:rsid w:val="007851C3"/>
    <w:rPr>
      <w:rFonts w:ascii="Calibri" w:hAnsi="Calibri"/>
      <w:b/>
      <w:bCs/>
      <w:sz w:val="20"/>
      <w:szCs w:val="20"/>
    </w:rPr>
  </w:style>
  <w:style w:type="paragraph" w:styleId="BalloonText">
    <w:name w:val="Balloon Text"/>
    <w:basedOn w:val="Normal"/>
    <w:link w:val="BalloonTextChar"/>
    <w:uiPriority w:val="99"/>
    <w:semiHidden/>
    <w:unhideWhenUsed/>
    <w:rsid w:val="007851C3"/>
    <w:rPr>
      <w:rFonts w:ascii="Tahoma" w:hAnsi="Tahoma" w:cs="Tahoma"/>
      <w:sz w:val="16"/>
      <w:szCs w:val="16"/>
    </w:rPr>
  </w:style>
  <w:style w:type="character" w:customStyle="1" w:styleId="BalloonTextChar">
    <w:name w:val="Balloon Text Char"/>
    <w:link w:val="BalloonText"/>
    <w:uiPriority w:val="99"/>
    <w:semiHidden/>
    <w:rsid w:val="007851C3"/>
    <w:rPr>
      <w:rFonts w:ascii="Tahoma" w:hAnsi="Tahoma" w:cs="Tahoma"/>
      <w:sz w:val="16"/>
      <w:szCs w:val="16"/>
    </w:rPr>
  </w:style>
  <w:style w:type="paragraph" w:styleId="Header">
    <w:name w:val="header"/>
    <w:basedOn w:val="Normal"/>
    <w:link w:val="HeaderChar"/>
    <w:uiPriority w:val="99"/>
    <w:unhideWhenUsed/>
    <w:rsid w:val="00A60AF0"/>
    <w:pPr>
      <w:tabs>
        <w:tab w:val="center" w:pos="4513"/>
        <w:tab w:val="right" w:pos="9026"/>
      </w:tabs>
    </w:pPr>
  </w:style>
  <w:style w:type="character" w:customStyle="1" w:styleId="HeaderChar">
    <w:name w:val="Header Char"/>
    <w:link w:val="Header"/>
    <w:uiPriority w:val="99"/>
    <w:rsid w:val="00A60AF0"/>
    <w:rPr>
      <w:rFonts w:ascii="Calibri" w:hAnsi="Calibri"/>
    </w:rPr>
  </w:style>
  <w:style w:type="paragraph" w:styleId="Footer">
    <w:name w:val="footer"/>
    <w:basedOn w:val="Normal"/>
    <w:link w:val="FooterChar"/>
    <w:uiPriority w:val="99"/>
    <w:unhideWhenUsed/>
    <w:rsid w:val="00A60AF0"/>
    <w:pPr>
      <w:tabs>
        <w:tab w:val="center" w:pos="4513"/>
        <w:tab w:val="right" w:pos="9026"/>
      </w:tabs>
    </w:pPr>
  </w:style>
  <w:style w:type="character" w:customStyle="1" w:styleId="FooterChar">
    <w:name w:val="Footer Char"/>
    <w:link w:val="Footer"/>
    <w:uiPriority w:val="99"/>
    <w:rsid w:val="00A60AF0"/>
    <w:rPr>
      <w:rFonts w:ascii="Calibri" w:hAnsi="Calibri"/>
    </w:rPr>
  </w:style>
  <w:style w:type="paragraph" w:styleId="ListParagraph">
    <w:name w:val="List Paragraph"/>
    <w:basedOn w:val="Normal"/>
    <w:link w:val="ListParagraphChar"/>
    <w:uiPriority w:val="34"/>
    <w:rsid w:val="00B62844"/>
    <w:pPr>
      <w:spacing w:after="60"/>
    </w:pPr>
  </w:style>
  <w:style w:type="paragraph" w:customStyle="1" w:styleId="Default">
    <w:name w:val="Default"/>
    <w:rsid w:val="00D14E64"/>
    <w:pPr>
      <w:autoSpaceDE w:val="0"/>
      <w:autoSpaceDN w:val="0"/>
      <w:adjustRightInd w:val="0"/>
    </w:pPr>
    <w:rPr>
      <w:rFonts w:ascii="Arial" w:eastAsia="Times New Roman" w:hAnsi="Arial" w:cs="Arial"/>
      <w:color w:val="000000"/>
      <w:sz w:val="24"/>
      <w:szCs w:val="24"/>
    </w:rPr>
  </w:style>
  <w:style w:type="paragraph" w:styleId="Revision">
    <w:name w:val="Revision"/>
    <w:hidden/>
    <w:uiPriority w:val="99"/>
    <w:semiHidden/>
    <w:rsid w:val="00B053D4"/>
    <w:rPr>
      <w:sz w:val="22"/>
      <w:szCs w:val="22"/>
      <w:lang w:eastAsia="en-US"/>
    </w:rPr>
  </w:style>
  <w:style w:type="table" w:styleId="TableGrid">
    <w:name w:val="Table Grid"/>
    <w:basedOn w:val="TableNormal"/>
    <w:rsid w:val="007A3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3A4F8A"/>
    <w:rPr>
      <w:rFonts w:ascii="Arial" w:eastAsia="Times New Roman" w:hAnsi="Arial" w:cs="Arial"/>
      <w:b/>
      <w:bCs/>
      <w:kern w:val="32"/>
      <w:sz w:val="32"/>
      <w:szCs w:val="32"/>
      <w:lang w:eastAsia="en-US"/>
    </w:rPr>
  </w:style>
  <w:style w:type="character" w:styleId="PlaceholderText">
    <w:name w:val="Placeholder Text"/>
    <w:basedOn w:val="DefaultParagraphFont"/>
    <w:uiPriority w:val="99"/>
    <w:semiHidden/>
    <w:rsid w:val="000A3C2F"/>
    <w:rPr>
      <w:color w:val="808080"/>
    </w:rPr>
  </w:style>
  <w:style w:type="paragraph" w:customStyle="1" w:styleId="Subbullets">
    <w:name w:val="Sub bullets"/>
    <w:basedOn w:val="Normal"/>
    <w:uiPriority w:val="6"/>
    <w:rsid w:val="00C015B8"/>
    <w:pPr>
      <w:numPr>
        <w:numId w:val="2"/>
      </w:numPr>
      <w:spacing w:after="120"/>
      <w:ind w:left="1418" w:hanging="284"/>
    </w:pPr>
    <w:rPr>
      <w:rFonts w:eastAsia="Times New Roman"/>
      <w:sz w:val="24"/>
      <w:szCs w:val="24"/>
      <w:lang w:eastAsia="en-GB"/>
    </w:rPr>
  </w:style>
  <w:style w:type="paragraph" w:customStyle="1" w:styleId="Numberedbulletpoints">
    <w:name w:val="Numbered bullet points"/>
    <w:basedOn w:val="Normal"/>
    <w:rsid w:val="00DA7E81"/>
    <w:pPr>
      <w:tabs>
        <w:tab w:val="left" w:pos="567"/>
      </w:tabs>
    </w:pPr>
    <w:rPr>
      <w:rFonts w:eastAsia="Times New Roman"/>
      <w:sz w:val="24"/>
      <w:szCs w:val="24"/>
      <w:lang w:eastAsia="en-GB"/>
    </w:rPr>
  </w:style>
  <w:style w:type="character" w:styleId="Hyperlink">
    <w:name w:val="Hyperlink"/>
    <w:basedOn w:val="DefaultParagraphFont"/>
    <w:unhideWhenUsed/>
    <w:rsid w:val="00643C23"/>
    <w:rPr>
      <w:color w:val="0000FF" w:themeColor="hyperlink"/>
      <w:u w:val="single"/>
    </w:rPr>
  </w:style>
  <w:style w:type="character" w:styleId="UnresolvedMention">
    <w:name w:val="Unresolved Mention"/>
    <w:basedOn w:val="DefaultParagraphFont"/>
    <w:uiPriority w:val="99"/>
    <w:semiHidden/>
    <w:unhideWhenUsed/>
    <w:rsid w:val="00643C23"/>
    <w:rPr>
      <w:color w:val="605E5C"/>
      <w:shd w:val="clear" w:color="auto" w:fill="E1DFDD"/>
    </w:rPr>
  </w:style>
  <w:style w:type="paragraph" w:styleId="Title">
    <w:name w:val="Title"/>
    <w:basedOn w:val="Normal"/>
    <w:next w:val="Normal"/>
    <w:link w:val="TitleChar"/>
    <w:qFormat/>
    <w:rsid w:val="006231D3"/>
    <w:pPr>
      <w:spacing w:after="100" w:afterAutospacing="1"/>
      <w:jc w:val="center"/>
    </w:pPr>
    <w:rPr>
      <w:b/>
      <w:sz w:val="24"/>
      <w:szCs w:val="32"/>
    </w:rPr>
  </w:style>
  <w:style w:type="character" w:customStyle="1" w:styleId="TitleChar">
    <w:name w:val="Title Char"/>
    <w:basedOn w:val="DefaultParagraphFont"/>
    <w:link w:val="Title"/>
    <w:rsid w:val="006231D3"/>
    <w:rPr>
      <w:rFonts w:ascii="Arial" w:hAnsi="Arial" w:cs="Arial"/>
      <w:b/>
      <w:sz w:val="24"/>
      <w:szCs w:val="32"/>
      <w:lang w:eastAsia="en-US"/>
    </w:rPr>
  </w:style>
  <w:style w:type="paragraph" w:customStyle="1" w:styleId="Numberedlist">
    <w:name w:val="Numbered list"/>
    <w:basedOn w:val="ListParagraph"/>
    <w:link w:val="NumberedlistChar"/>
    <w:qFormat/>
    <w:rsid w:val="008236B6"/>
    <w:pPr>
      <w:numPr>
        <w:numId w:val="1"/>
      </w:numPr>
      <w:spacing w:after="0" w:line="276" w:lineRule="auto"/>
      <w:ind w:left="357" w:hanging="357"/>
    </w:pPr>
  </w:style>
  <w:style w:type="paragraph" w:customStyle="1" w:styleId="Bulletlist">
    <w:name w:val="Bullet list"/>
    <w:basedOn w:val="ListParagraph"/>
    <w:link w:val="BulletlistChar"/>
    <w:qFormat/>
    <w:rsid w:val="00774747"/>
    <w:pPr>
      <w:numPr>
        <w:numId w:val="4"/>
      </w:numPr>
      <w:spacing w:after="240" w:line="276" w:lineRule="auto"/>
      <w:ind w:left="2625" w:hanging="357"/>
    </w:pPr>
    <w:rPr>
      <w:sz w:val="24"/>
    </w:rPr>
  </w:style>
  <w:style w:type="character" w:customStyle="1" w:styleId="ListParagraphChar">
    <w:name w:val="List Paragraph Char"/>
    <w:basedOn w:val="DefaultParagraphFont"/>
    <w:link w:val="ListParagraph"/>
    <w:uiPriority w:val="34"/>
    <w:rsid w:val="00B62844"/>
    <w:rPr>
      <w:rFonts w:ascii="Arial" w:hAnsi="Arial" w:cs="Arial"/>
      <w:bCs/>
      <w:sz w:val="22"/>
      <w:szCs w:val="22"/>
      <w:lang w:eastAsia="en-US"/>
    </w:rPr>
  </w:style>
  <w:style w:type="character" w:customStyle="1" w:styleId="NumberedlistChar">
    <w:name w:val="Numbered list Char"/>
    <w:basedOn w:val="ListParagraphChar"/>
    <w:link w:val="Numberedlist"/>
    <w:rsid w:val="008236B6"/>
    <w:rPr>
      <w:rFonts w:ascii="Arial" w:hAnsi="Arial" w:cs="Arial"/>
      <w:bCs/>
      <w:sz w:val="22"/>
      <w:szCs w:val="22"/>
      <w:lang w:eastAsia="en-US"/>
    </w:rPr>
  </w:style>
  <w:style w:type="paragraph" w:customStyle="1" w:styleId="Level1Numbered">
    <w:name w:val="Level 1 Numbered"/>
    <w:basedOn w:val="Heading1"/>
    <w:next w:val="Level2numbered"/>
    <w:link w:val="Level1NumberedChar"/>
    <w:qFormat/>
    <w:rsid w:val="00031524"/>
    <w:pPr>
      <w:numPr>
        <w:numId w:val="12"/>
      </w:numPr>
      <w:spacing w:after="240"/>
      <w:outlineLvl w:val="9"/>
    </w:pPr>
    <w:rPr>
      <w:sz w:val="24"/>
    </w:rPr>
  </w:style>
  <w:style w:type="character" w:customStyle="1" w:styleId="BulletlistChar">
    <w:name w:val="Bullet list Char"/>
    <w:basedOn w:val="ListParagraphChar"/>
    <w:link w:val="Bulletlist"/>
    <w:rsid w:val="00774747"/>
    <w:rPr>
      <w:rFonts w:ascii="Arial" w:hAnsi="Arial" w:cs="Arial"/>
      <w:bCs/>
      <w:sz w:val="24"/>
      <w:szCs w:val="22"/>
      <w:lang w:eastAsia="en-US"/>
    </w:rPr>
  </w:style>
  <w:style w:type="character" w:customStyle="1" w:styleId="Heading2Char">
    <w:name w:val="Heading 2 Char"/>
    <w:link w:val="Heading2"/>
    <w:rsid w:val="005D2B46"/>
    <w:rPr>
      <w:rFonts w:ascii="Arial" w:eastAsia="Times New Roman" w:hAnsi="Arial" w:cs="Arial"/>
      <w:b/>
      <w:bCs/>
      <w:sz w:val="28"/>
      <w:szCs w:val="28"/>
      <w:lang w:eastAsia="en-US"/>
    </w:rPr>
  </w:style>
  <w:style w:type="character" w:customStyle="1" w:styleId="Level1NumberedChar">
    <w:name w:val="Level 1 Numbered Char"/>
    <w:basedOn w:val="Heading1Char"/>
    <w:link w:val="Level1Numbered"/>
    <w:rsid w:val="00031524"/>
    <w:rPr>
      <w:rFonts w:ascii="Arial" w:eastAsia="Times New Roman" w:hAnsi="Arial" w:cs="Arial"/>
      <w:b/>
      <w:bCs w:val="0"/>
      <w:kern w:val="32"/>
      <w:sz w:val="24"/>
      <w:szCs w:val="32"/>
      <w:lang w:eastAsia="en-US"/>
    </w:rPr>
  </w:style>
  <w:style w:type="character" w:customStyle="1" w:styleId="Heading3Char">
    <w:name w:val="Heading 3 Char"/>
    <w:basedOn w:val="DefaultParagraphFont"/>
    <w:link w:val="Heading3"/>
    <w:uiPriority w:val="9"/>
    <w:rsid w:val="000D1197"/>
    <w:rPr>
      <w:rFonts w:ascii="Arial" w:eastAsiaTheme="majorEastAsia" w:hAnsi="Arial" w:cstheme="majorBidi"/>
      <w:b/>
      <w:bCs/>
      <w:color w:val="000000" w:themeColor="text1"/>
      <w:kern w:val="32"/>
      <w:sz w:val="24"/>
      <w:szCs w:val="24"/>
      <w:lang w:eastAsia="en-US"/>
    </w:rPr>
  </w:style>
  <w:style w:type="character" w:customStyle="1" w:styleId="Heading4Char">
    <w:name w:val="Heading 4 Char"/>
    <w:basedOn w:val="DefaultParagraphFont"/>
    <w:link w:val="Heading4"/>
    <w:uiPriority w:val="9"/>
    <w:semiHidden/>
    <w:rsid w:val="00C978CB"/>
    <w:rPr>
      <w:rFonts w:asciiTheme="majorHAnsi" w:eastAsiaTheme="majorEastAsia" w:hAnsiTheme="majorHAnsi" w:cstheme="majorBidi"/>
      <w:bCs/>
      <w:i/>
      <w:iCs/>
      <w:color w:val="365F91" w:themeColor="accent1" w:themeShade="BF"/>
      <w:sz w:val="22"/>
      <w:szCs w:val="22"/>
      <w:lang w:eastAsia="en-US"/>
    </w:rPr>
  </w:style>
  <w:style w:type="character" w:customStyle="1" w:styleId="Heading5Char">
    <w:name w:val="Heading 5 Char"/>
    <w:basedOn w:val="DefaultParagraphFont"/>
    <w:link w:val="Heading5"/>
    <w:uiPriority w:val="9"/>
    <w:semiHidden/>
    <w:rsid w:val="00C978CB"/>
    <w:rPr>
      <w:rFonts w:asciiTheme="majorHAnsi" w:eastAsiaTheme="majorEastAsia" w:hAnsiTheme="majorHAnsi" w:cstheme="majorBidi"/>
      <w:bCs/>
      <w:color w:val="365F91" w:themeColor="accent1" w:themeShade="BF"/>
      <w:sz w:val="22"/>
      <w:szCs w:val="22"/>
      <w:lang w:eastAsia="en-US"/>
    </w:rPr>
  </w:style>
  <w:style w:type="character" w:customStyle="1" w:styleId="Heading6Char">
    <w:name w:val="Heading 6 Char"/>
    <w:basedOn w:val="DefaultParagraphFont"/>
    <w:link w:val="Heading6"/>
    <w:uiPriority w:val="9"/>
    <w:semiHidden/>
    <w:rsid w:val="00C978CB"/>
    <w:rPr>
      <w:rFonts w:asciiTheme="majorHAnsi" w:eastAsiaTheme="majorEastAsia" w:hAnsiTheme="majorHAnsi" w:cstheme="majorBidi"/>
      <w:bCs/>
      <w:color w:val="243F60" w:themeColor="accent1" w:themeShade="7F"/>
      <w:sz w:val="22"/>
      <w:szCs w:val="22"/>
      <w:lang w:eastAsia="en-US"/>
    </w:rPr>
  </w:style>
  <w:style w:type="character" w:customStyle="1" w:styleId="Heading7Char">
    <w:name w:val="Heading 7 Char"/>
    <w:basedOn w:val="DefaultParagraphFont"/>
    <w:link w:val="Heading7"/>
    <w:uiPriority w:val="9"/>
    <w:semiHidden/>
    <w:rsid w:val="00C978CB"/>
    <w:rPr>
      <w:rFonts w:asciiTheme="majorHAnsi" w:eastAsiaTheme="majorEastAsia" w:hAnsiTheme="majorHAnsi" w:cstheme="majorBidi"/>
      <w:bCs/>
      <w:i/>
      <w:iCs/>
      <w:color w:val="243F60" w:themeColor="accent1" w:themeShade="7F"/>
      <w:sz w:val="22"/>
      <w:szCs w:val="22"/>
      <w:lang w:eastAsia="en-US"/>
    </w:rPr>
  </w:style>
  <w:style w:type="character" w:customStyle="1" w:styleId="Heading8Char">
    <w:name w:val="Heading 8 Char"/>
    <w:basedOn w:val="DefaultParagraphFont"/>
    <w:link w:val="Heading8"/>
    <w:uiPriority w:val="9"/>
    <w:semiHidden/>
    <w:rsid w:val="00C978CB"/>
    <w:rPr>
      <w:rFonts w:asciiTheme="majorHAnsi" w:eastAsiaTheme="majorEastAsia" w:hAnsiTheme="majorHAnsi" w:cstheme="majorBidi"/>
      <w:bCs/>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C978CB"/>
    <w:rPr>
      <w:rFonts w:asciiTheme="majorHAnsi" w:eastAsiaTheme="majorEastAsia" w:hAnsiTheme="majorHAnsi" w:cstheme="majorBidi"/>
      <w:bCs/>
      <w:i/>
      <w:iCs/>
      <w:color w:val="272727" w:themeColor="text1" w:themeTint="D8"/>
      <w:sz w:val="21"/>
      <w:szCs w:val="21"/>
      <w:lang w:eastAsia="en-US"/>
    </w:rPr>
  </w:style>
  <w:style w:type="paragraph" w:customStyle="1" w:styleId="Level2numbered">
    <w:name w:val="Level 2 numbered"/>
    <w:basedOn w:val="Heading2"/>
    <w:link w:val="Level2numberedChar"/>
    <w:qFormat/>
    <w:rsid w:val="00FD0266"/>
    <w:pPr>
      <w:keepNext w:val="0"/>
      <w:numPr>
        <w:ilvl w:val="1"/>
        <w:numId w:val="12"/>
      </w:numPr>
      <w:tabs>
        <w:tab w:val="left" w:pos="1418"/>
      </w:tabs>
      <w:spacing w:before="0" w:after="240" w:line="276" w:lineRule="auto"/>
      <w:outlineLvl w:val="9"/>
    </w:pPr>
    <w:rPr>
      <w:rFonts w:eastAsiaTheme="majorEastAsia"/>
      <w:b w:val="0"/>
      <w:sz w:val="24"/>
      <w:szCs w:val="22"/>
    </w:rPr>
  </w:style>
  <w:style w:type="paragraph" w:customStyle="1" w:styleId="Level3numbered">
    <w:name w:val="Level 3 numbered"/>
    <w:basedOn w:val="Level2numbered"/>
    <w:link w:val="Level3numberedChar"/>
    <w:qFormat/>
    <w:rsid w:val="004E02E2"/>
    <w:pPr>
      <w:numPr>
        <w:ilvl w:val="2"/>
      </w:numPr>
      <w:tabs>
        <w:tab w:val="clear" w:pos="1418"/>
        <w:tab w:val="left" w:pos="2268"/>
      </w:tabs>
      <w:ind w:left="2155" w:hanging="737"/>
    </w:pPr>
  </w:style>
  <w:style w:type="character" w:customStyle="1" w:styleId="Level2numberedChar">
    <w:name w:val="Level 2 numbered Char"/>
    <w:basedOn w:val="Heading2Char"/>
    <w:link w:val="Level2numbered"/>
    <w:rsid w:val="00FD0266"/>
    <w:rPr>
      <w:rFonts w:ascii="Arial" w:eastAsiaTheme="majorEastAsia" w:hAnsi="Arial" w:cs="Arial"/>
      <w:b w:val="0"/>
      <w:bCs/>
      <w:sz w:val="24"/>
      <w:szCs w:val="22"/>
      <w:lang w:eastAsia="en-US"/>
    </w:rPr>
  </w:style>
  <w:style w:type="character" w:customStyle="1" w:styleId="Level3numberedChar">
    <w:name w:val="Level 3 numbered Char"/>
    <w:basedOn w:val="Level2numberedChar"/>
    <w:link w:val="Level3numbered"/>
    <w:rsid w:val="004E02E2"/>
    <w:rPr>
      <w:rFonts w:ascii="Arial" w:eastAsiaTheme="majorEastAsia" w:hAnsi="Arial" w:cs="Arial"/>
      <w:b w:val="0"/>
      <w:bCs/>
      <w:sz w:val="24"/>
      <w:szCs w:val="22"/>
      <w:lang w:eastAsia="en-US"/>
    </w:rPr>
  </w:style>
  <w:style w:type="paragraph" w:customStyle="1" w:styleId="Bulletindent">
    <w:name w:val="Bullet indent"/>
    <w:basedOn w:val="ListParagraph"/>
    <w:link w:val="BulletindentChar"/>
    <w:qFormat/>
    <w:rsid w:val="00EF1B45"/>
    <w:pPr>
      <w:numPr>
        <w:numId w:val="3"/>
      </w:numPr>
      <w:spacing w:after="240" w:line="276" w:lineRule="auto"/>
      <w:ind w:hanging="357"/>
    </w:pPr>
  </w:style>
  <w:style w:type="character" w:customStyle="1" w:styleId="BulletindentChar">
    <w:name w:val="Bullet indent Char"/>
    <w:basedOn w:val="ListParagraphChar"/>
    <w:link w:val="Bulletindent"/>
    <w:rsid w:val="00EF1B45"/>
    <w:rPr>
      <w:rFonts w:ascii="Arial" w:hAnsi="Arial" w:cs="Arial"/>
      <w:bCs/>
      <w:sz w:val="22"/>
      <w:szCs w:val="22"/>
      <w:lang w:eastAsia="en-US"/>
    </w:rPr>
  </w:style>
  <w:style w:type="paragraph" w:customStyle="1" w:styleId="Title2">
    <w:name w:val="Title 2"/>
    <w:basedOn w:val="Normal"/>
    <w:rsid w:val="00BA4EAD"/>
    <w:pPr>
      <w:keepNext/>
      <w:spacing w:before="240" w:after="240"/>
      <w:jc w:val="center"/>
      <w:outlineLvl w:val="0"/>
    </w:pPr>
    <w:rPr>
      <w:rFonts w:eastAsia="Times New Roman"/>
      <w:b/>
      <w:kern w:val="28"/>
      <w:sz w:val="32"/>
      <w:szCs w:val="32"/>
    </w:rPr>
  </w:style>
  <w:style w:type="paragraph" w:customStyle="1" w:styleId="Paragraphnonumbers">
    <w:name w:val="Paragraph no numbers"/>
    <w:basedOn w:val="Normal"/>
    <w:uiPriority w:val="99"/>
    <w:qFormat/>
    <w:rsid w:val="00031524"/>
    <w:pPr>
      <w:tabs>
        <w:tab w:val="left" w:pos="4111"/>
      </w:tabs>
      <w:spacing w:after="120" w:line="276" w:lineRule="auto"/>
    </w:pPr>
    <w:rPr>
      <w:rFonts w:eastAsia="Times New Roman"/>
      <w:sz w:val="24"/>
      <w:lang w:eastAsia="en-GB"/>
    </w:rPr>
  </w:style>
  <w:style w:type="paragraph" w:customStyle="1" w:styleId="Paragraph">
    <w:name w:val="Paragraph"/>
    <w:basedOn w:val="Paragraphnonumbers"/>
    <w:uiPriority w:val="4"/>
    <w:rsid w:val="00031524"/>
    <w:pPr>
      <w:numPr>
        <w:numId w:val="8"/>
      </w:numPr>
      <w:tabs>
        <w:tab w:val="left" w:pos="567"/>
      </w:tabs>
      <w:ind w:left="567" w:hanging="499"/>
    </w:pPr>
  </w:style>
  <w:style w:type="paragraph" w:customStyle="1" w:styleId="Bullets">
    <w:name w:val="Bullets"/>
    <w:basedOn w:val="Normal"/>
    <w:uiPriority w:val="5"/>
    <w:qFormat/>
    <w:rsid w:val="00031524"/>
    <w:pPr>
      <w:numPr>
        <w:numId w:val="9"/>
      </w:numPr>
      <w:spacing w:after="120" w:line="276" w:lineRule="auto"/>
    </w:pPr>
    <w:rPr>
      <w:rFonts w:eastAsia="Times New Roman" w:cs="Times New Roman"/>
      <w:bCs w:val="0"/>
      <w:sz w:val="24"/>
      <w:szCs w:val="24"/>
      <w:lang w:eastAsia="en-GB"/>
    </w:rPr>
  </w:style>
  <w:style w:type="paragraph" w:customStyle="1" w:styleId="Tableheading">
    <w:name w:val="Table heading"/>
    <w:basedOn w:val="Normal"/>
    <w:qFormat/>
    <w:rsid w:val="00CB14E1"/>
    <w:pPr>
      <w:keepNext/>
      <w:spacing w:after="60"/>
    </w:pPr>
    <w:rPr>
      <w:rFonts w:eastAsia="Times New Roman" w:cs="Times New Roman"/>
      <w:b/>
      <w:bCs w:val="0"/>
      <w:szCs w:val="24"/>
    </w:rPr>
  </w:style>
  <w:style w:type="paragraph" w:customStyle="1" w:styleId="Tabletext">
    <w:name w:val="Table text"/>
    <w:basedOn w:val="Normal"/>
    <w:rsid w:val="00CB14E1"/>
    <w:pPr>
      <w:keepNext/>
      <w:spacing w:after="60"/>
    </w:pPr>
    <w:rPr>
      <w:rFonts w:eastAsia="Times New Roman" w:cs="Times New Roman"/>
      <w:bCs w:val="0"/>
      <w:szCs w:val="24"/>
    </w:rPr>
  </w:style>
  <w:style w:type="character" w:styleId="FollowedHyperlink">
    <w:name w:val="FollowedHyperlink"/>
    <w:basedOn w:val="DefaultParagraphFont"/>
    <w:uiPriority w:val="99"/>
    <w:semiHidden/>
    <w:unhideWhenUsed/>
    <w:rsid w:val="00CB14E1"/>
    <w:rPr>
      <w:color w:val="800080" w:themeColor="followedHyperlink"/>
      <w:u w:val="single"/>
    </w:rPr>
  </w:style>
  <w:style w:type="paragraph" w:customStyle="1" w:styleId="Bulletindent1">
    <w:name w:val="Bullet indent 1"/>
    <w:basedOn w:val="Normal"/>
    <w:rsid w:val="004E02E2"/>
    <w:pPr>
      <w:numPr>
        <w:numId w:val="15"/>
      </w:numPr>
      <w:spacing w:after="240"/>
      <w:ind w:left="2269"/>
    </w:pPr>
    <w:rPr>
      <w:rFonts w:eastAsia="Times New Roman" w:cs="Times New Roman"/>
      <w:bCs w:val="0"/>
      <w:sz w:val="24"/>
      <w:szCs w:val="24"/>
    </w:rPr>
  </w:style>
  <w:style w:type="paragraph" w:customStyle="1" w:styleId="Bulletindent1last">
    <w:name w:val="Bullet indent 1 last"/>
    <w:basedOn w:val="Normal"/>
    <w:next w:val="Normal"/>
    <w:rsid w:val="004E02E2"/>
    <w:pPr>
      <w:numPr>
        <w:numId w:val="16"/>
      </w:numPr>
      <w:spacing w:after="240" w:line="360" w:lineRule="auto"/>
    </w:pPr>
    <w:rPr>
      <w:rFonts w:eastAsia="Times New Roman" w:cs="Times New Roman"/>
      <w:bCs w:val="0"/>
      <w:sz w:val="24"/>
      <w:szCs w:val="24"/>
    </w:rPr>
  </w:style>
  <w:style w:type="paragraph" w:customStyle="1" w:styleId="Heading3unnumbered">
    <w:name w:val="Heading 3 unnumbered"/>
    <w:basedOn w:val="Heading3"/>
    <w:next w:val="Paragraphnonumbers"/>
    <w:link w:val="Heading3unnumberedChar"/>
    <w:qFormat/>
    <w:rsid w:val="00410E8B"/>
    <w:pPr>
      <w:numPr>
        <w:numId w:val="0"/>
      </w:numPr>
      <w:spacing w:before="120" w:after="120"/>
    </w:pPr>
  </w:style>
  <w:style w:type="character" w:customStyle="1" w:styleId="Heading3unnumberedChar">
    <w:name w:val="Heading 3 unnumbered Char"/>
    <w:basedOn w:val="Heading2Char"/>
    <w:link w:val="Heading3unnumbered"/>
    <w:rsid w:val="00410E8B"/>
    <w:rPr>
      <w:rFonts w:ascii="Arial" w:eastAsiaTheme="majorEastAsia" w:hAnsi="Arial" w:cstheme="majorBidi"/>
      <w:b/>
      <w:bCs/>
      <w:color w:val="000000" w:themeColor="text1"/>
      <w:kern w:val="32"/>
      <w:sz w:val="24"/>
      <w:szCs w:val="24"/>
      <w:lang w:eastAsia="en-US"/>
    </w:rPr>
  </w:style>
  <w:style w:type="paragraph" w:styleId="BodyText3">
    <w:name w:val="Body Text 3"/>
    <w:basedOn w:val="Normal"/>
    <w:link w:val="BodyText3Char"/>
    <w:rsid w:val="00772A70"/>
    <w:pPr>
      <w:spacing w:after="120"/>
    </w:pPr>
    <w:rPr>
      <w:rFonts w:eastAsia="Times New Roman"/>
      <w:bCs w:val="0"/>
      <w:sz w:val="16"/>
      <w:szCs w:val="16"/>
    </w:rPr>
  </w:style>
  <w:style w:type="character" w:customStyle="1" w:styleId="BodyText3Char">
    <w:name w:val="Body Text 3 Char"/>
    <w:basedOn w:val="DefaultParagraphFont"/>
    <w:link w:val="BodyText3"/>
    <w:rsid w:val="00772A70"/>
    <w:rPr>
      <w:rFonts w:ascii="Arial" w:eastAsia="Times New Roman" w:hAnsi="Arial" w:cs="Arial"/>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53000">
      <w:bodyDiv w:val="1"/>
      <w:marLeft w:val="0"/>
      <w:marRight w:val="0"/>
      <w:marTop w:val="0"/>
      <w:marBottom w:val="0"/>
      <w:divBdr>
        <w:top w:val="none" w:sz="0" w:space="0" w:color="auto"/>
        <w:left w:val="none" w:sz="0" w:space="0" w:color="auto"/>
        <w:bottom w:val="none" w:sz="0" w:space="0" w:color="auto"/>
        <w:right w:val="none" w:sz="0" w:space="0" w:color="auto"/>
      </w:divBdr>
    </w:div>
    <w:div w:id="1886602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about/who-we-are/board-executive-team-and-senior-leaders-interests-registe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ice.org.uk/guidance/indevelopment/gid-ta10845"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01C2AF454604209A7D936EB243888D6"/>
        <w:category>
          <w:name w:val="General"/>
          <w:gallery w:val="placeholder"/>
        </w:category>
        <w:types>
          <w:type w:val="bbPlcHdr"/>
        </w:types>
        <w:behaviors>
          <w:behavior w:val="content"/>
        </w:behaviors>
        <w:guid w:val="{EB7B3DEB-3FCF-4F44-A333-C13A125AB9D5}"/>
      </w:docPartPr>
      <w:docPartBody>
        <w:p w:rsidR="008A4D32" w:rsidRDefault="0066039A" w:rsidP="0066039A">
          <w:pPr>
            <w:pStyle w:val="201C2AF454604209A7D936EB243888D6"/>
          </w:pPr>
          <w:r w:rsidRPr="00085585">
            <w:rPr>
              <w:rStyle w:val="PlaceholderText"/>
              <w:color w:val="44546A" w:themeColor="text2"/>
            </w:rPr>
            <w:t>insert committee member names</w:t>
          </w:r>
        </w:p>
      </w:docPartBody>
    </w:docPart>
    <w:docPart>
      <w:docPartPr>
        <w:name w:val="7DE949F7B8BB4F8691B649E4F86163C4"/>
        <w:category>
          <w:name w:val="General"/>
          <w:gallery w:val="placeholder"/>
        </w:category>
        <w:types>
          <w:type w:val="bbPlcHdr"/>
        </w:types>
        <w:behaviors>
          <w:behavior w:val="content"/>
        </w:behaviors>
        <w:guid w:val="{B7F3787E-1E63-4216-A94F-FF28B0FA229D}"/>
      </w:docPartPr>
      <w:docPartBody>
        <w:p w:rsidR="008A4D32" w:rsidRDefault="0066039A" w:rsidP="0066039A">
          <w:pPr>
            <w:pStyle w:val="7DE949F7B8BB4F8691B649E4F86163C4"/>
          </w:pPr>
          <w:r w:rsidRPr="00031524">
            <w:rPr>
              <w:rStyle w:val="PlaceholderText"/>
              <w:color w:val="44546A" w:themeColor="text2"/>
            </w:rPr>
            <w:t>Choose an option</w:t>
          </w:r>
        </w:p>
      </w:docPartBody>
    </w:docPart>
    <w:docPart>
      <w:docPartPr>
        <w:name w:val="529A84951B3E492192B4BBBAACB5F609"/>
        <w:category>
          <w:name w:val="General"/>
          <w:gallery w:val="placeholder"/>
        </w:category>
        <w:types>
          <w:type w:val="bbPlcHdr"/>
        </w:types>
        <w:behaviors>
          <w:behavior w:val="content"/>
        </w:behaviors>
        <w:guid w:val="{8F74383F-5589-4F11-A930-02393B008E1A}"/>
      </w:docPartPr>
      <w:docPartBody>
        <w:p w:rsidR="008A4D32" w:rsidRDefault="0066039A" w:rsidP="0066039A">
          <w:pPr>
            <w:pStyle w:val="529A84951B3E492192B4BBBAACB5F609"/>
          </w:pPr>
          <w:r w:rsidRPr="00031524">
            <w:rPr>
              <w:rStyle w:val="PlaceholderText"/>
              <w:color w:val="44546A" w:themeColor="text2"/>
            </w:rPr>
            <w:t>[Insert full topic title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39A"/>
    <w:rsid w:val="0066039A"/>
    <w:rsid w:val="008A4D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6039A"/>
    <w:rPr>
      <w:color w:val="808080"/>
    </w:rPr>
  </w:style>
  <w:style w:type="paragraph" w:customStyle="1" w:styleId="201C2AF454604209A7D936EB243888D6">
    <w:name w:val="201C2AF454604209A7D936EB243888D6"/>
    <w:rsid w:val="0066039A"/>
  </w:style>
  <w:style w:type="paragraph" w:customStyle="1" w:styleId="7DE949F7B8BB4F8691B649E4F86163C4">
    <w:name w:val="7DE949F7B8BB4F8691B649E4F86163C4"/>
    <w:rsid w:val="0066039A"/>
  </w:style>
  <w:style w:type="paragraph" w:customStyle="1" w:styleId="529A84951B3E492192B4BBBAACB5F609">
    <w:name w:val="529A84951B3E492192B4BBBAACB5F609"/>
    <w:rsid w:val="006603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905</Words>
  <Characters>5165</Characters>
  <Application>Microsoft Office Word</Application>
  <DocSecurity>0</DocSecurity>
  <Lines>43</Lines>
  <Paragraphs>12</Paragraphs>
  <ScaleCrop>false</ScaleCrop>
  <Company/>
  <LinksUpToDate>false</LinksUpToDate>
  <CharactersWithSpaces>6058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2024-01-08T08:16:00Z</dcterms:created>
  <dcterms:modified xsi:type="dcterms:W3CDTF">2024-01-08T08:16:00Z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2024-01-08T08:16:30Z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264f942f-99ee-46ca-a4ed-8e9026eba050</vt:lpwstr>
  </property>
  <property fmtid="{D5CDD505-2E9C-101B-9397-08002B2CF9AE}" pid="8" name="MSIP_Label_c69d85d5-6d9e-4305-a294-1f636ec0f2d6_ContentBits">
    <vt:lpwstr>0</vt:lpwstr>
  </property>
</Properties>
</file>