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7E38" w14:textId="77777777" w:rsidR="001F0F50" w:rsidRPr="000A3C2F" w:rsidRDefault="001F0F50" w:rsidP="001F0F50">
      <w:pPr>
        <w:pStyle w:val="Title"/>
        <w:spacing w:line="276" w:lineRule="auto"/>
      </w:pPr>
      <w:r w:rsidRPr="000A3C2F">
        <w:t xml:space="preserve">NATIONAL </w:t>
      </w:r>
      <w:r w:rsidRPr="006231D3">
        <w:t>INSTITUTE</w:t>
      </w:r>
      <w:r w:rsidRPr="000A3C2F">
        <w:t xml:space="preserve"> FOR HEALTH AND CARE EXCELLENCE</w:t>
      </w:r>
    </w:p>
    <w:p w14:paraId="51702586" w14:textId="77777777" w:rsidR="001F0F50" w:rsidRPr="000A3C2F" w:rsidRDefault="001F0F50" w:rsidP="001F0F50">
      <w:pPr>
        <w:pStyle w:val="Title"/>
        <w:spacing w:line="276" w:lineRule="auto"/>
      </w:pPr>
      <w:r w:rsidRPr="000A3C2F">
        <w:t>Centre for Health Technology Evaluation</w:t>
      </w:r>
    </w:p>
    <w:p w14:paraId="565C7732" w14:textId="4030C4C5" w:rsidR="001F0F50" w:rsidRDefault="00F955D8" w:rsidP="001F0F50">
      <w:pPr>
        <w:pStyle w:val="Heading1"/>
      </w:pPr>
      <w:sdt>
        <w:sdtPr>
          <w:id w:val="979733784"/>
          <w:placeholder>
            <w:docPart w:val="E1BE4089CE4943FE9AB9A4AFA9DC4B80"/>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1F0F50">
            <w:t>Technology Appraisal Committee A</w:t>
          </w:r>
        </w:sdtContent>
      </w:sdt>
      <w:r w:rsidR="001F0F50">
        <w:t xml:space="preserve"> meeting minutes</w:t>
      </w:r>
    </w:p>
    <w:p w14:paraId="34559A1F" w14:textId="0F993AA9" w:rsidR="001F0F50" w:rsidRDefault="001F0F50" w:rsidP="001F0F50">
      <w:pPr>
        <w:pStyle w:val="Paragraphnonumbers"/>
      </w:pPr>
      <w:r w:rsidRPr="00BA4EAD">
        <w:rPr>
          <w:b/>
        </w:rPr>
        <w:t>Minutes:</w:t>
      </w:r>
      <w:r>
        <w:rPr>
          <w:b/>
        </w:rPr>
        <w:tab/>
      </w:r>
      <w:r>
        <w:rPr>
          <w:b/>
        </w:rPr>
        <w:tab/>
      </w:r>
      <w:sdt>
        <w:sdtPr>
          <w:id w:val="515202550"/>
          <w:placeholder>
            <w:docPart w:val="D80AA1DF22A146D58DC1A08EB56E03E6"/>
          </w:placeholder>
          <w:dropDownList>
            <w:listItem w:value="Choose an option"/>
            <w:listItem w:displayText="Unconfirmed" w:value="Unconfirmed"/>
            <w:listItem w:displayText="Confirmed" w:value="Confirmed"/>
          </w:dropDownList>
        </w:sdtPr>
        <w:sdtEndPr/>
        <w:sdtContent>
          <w:r w:rsidR="00707C58">
            <w:t>Confirmed</w:t>
          </w:r>
        </w:sdtContent>
      </w:sdt>
    </w:p>
    <w:p w14:paraId="530672C0" w14:textId="2A16E8A5" w:rsidR="001F0F50" w:rsidRPr="00205638" w:rsidRDefault="001F0F50" w:rsidP="001F0F50">
      <w:pPr>
        <w:pStyle w:val="Paragraphnonumbers"/>
      </w:pPr>
      <w:r w:rsidRPr="006231D3">
        <w:rPr>
          <w:b/>
        </w:rPr>
        <w:t>Date and time:</w:t>
      </w:r>
      <w:r w:rsidRPr="006231D3">
        <w:rPr>
          <w:b/>
        </w:rPr>
        <w:tab/>
      </w:r>
      <w:r>
        <w:rPr>
          <w:b/>
        </w:rPr>
        <w:tab/>
      </w:r>
      <w:sdt>
        <w:sdtPr>
          <w:id w:val="637454463"/>
          <w:placeholder>
            <w:docPart w:val="C557E48ACD7043BEA398F57D24C554F6"/>
          </w:placeholder>
        </w:sdtPr>
        <w:sdtEndPr/>
        <w:sdtContent>
          <w:r>
            <w:t>Tuesday 3 October 2023</w:t>
          </w:r>
        </w:sdtContent>
      </w:sdt>
    </w:p>
    <w:p w14:paraId="396D0146" w14:textId="2A983C2D" w:rsidR="001F0F50" w:rsidRDefault="001F0F50" w:rsidP="001F0F50">
      <w:pPr>
        <w:pStyle w:val="Paragraphnonumbers"/>
      </w:pPr>
      <w:r w:rsidRPr="006231D3">
        <w:rPr>
          <w:b/>
        </w:rPr>
        <w:t>Location:</w:t>
      </w:r>
      <w:r w:rsidRPr="006231D3">
        <w:rPr>
          <w:b/>
        </w:rPr>
        <w:tab/>
      </w:r>
      <w:r>
        <w:rPr>
          <w:b/>
        </w:rPr>
        <w:tab/>
      </w:r>
      <w:sdt>
        <w:sdtPr>
          <w:id w:val="573476470"/>
          <w:placeholder>
            <w:docPart w:val="3E2054B2FBE3463E9865E159CC72532E"/>
          </w:placeholder>
        </w:sdtPr>
        <w:sdtEndPr/>
        <w:sdtContent>
          <w:r>
            <w:t>Via Zoom</w:t>
          </w:r>
        </w:sdtContent>
      </w:sdt>
    </w:p>
    <w:p w14:paraId="25D6A5E2" w14:textId="77777777" w:rsidR="001F0F50" w:rsidRPr="00205638" w:rsidRDefault="001F0F50" w:rsidP="001F0F50">
      <w:pPr>
        <w:pStyle w:val="Heading2"/>
      </w:pPr>
      <w:r>
        <w:t>Attendees</w:t>
      </w:r>
    </w:p>
    <w:p w14:paraId="36A6A592" w14:textId="77777777" w:rsidR="001F0F50" w:rsidRDefault="001F0F50" w:rsidP="001F0F50">
      <w:pPr>
        <w:pStyle w:val="Heading3unnumbered"/>
      </w:pPr>
      <w:r w:rsidRPr="006231D3">
        <w:t>Committee members present</w:t>
      </w:r>
    </w:p>
    <w:p w14:paraId="322A9D0B" w14:textId="0EB735D7" w:rsidR="001F0F50" w:rsidRPr="00C7373D" w:rsidRDefault="001F0F50" w:rsidP="001F0F50">
      <w:pPr>
        <w:pStyle w:val="Paragraph"/>
      </w:pPr>
      <w:r w:rsidRPr="001F0F50">
        <w:t>Dr Radha Todd</w:t>
      </w:r>
      <w:r>
        <w:t xml:space="preserve"> </w:t>
      </w:r>
      <w:r w:rsidRPr="00C7373D">
        <w:t>(Chair)</w:t>
      </w:r>
      <w:r w:rsidRPr="00C7373D">
        <w:tab/>
      </w:r>
      <w:r>
        <w:tab/>
      </w:r>
      <w:r>
        <w:tab/>
      </w:r>
      <w:r>
        <w:tab/>
      </w:r>
      <w:r w:rsidRPr="00C7373D">
        <w:t>Present for all items</w:t>
      </w:r>
    </w:p>
    <w:p w14:paraId="27D78205" w14:textId="5ACC1FFF" w:rsidR="001F0F50" w:rsidRDefault="001F0F50" w:rsidP="001F0F50">
      <w:pPr>
        <w:pStyle w:val="Paragraph"/>
      </w:pPr>
      <w:r>
        <w:t xml:space="preserve">Dr James Fotheringham </w:t>
      </w:r>
      <w:r w:rsidRPr="00C7373D">
        <w:t>(Vice Chair)</w:t>
      </w:r>
      <w:r w:rsidRPr="00C7373D">
        <w:tab/>
      </w:r>
      <w:r>
        <w:tab/>
      </w:r>
      <w:r w:rsidRPr="00C7373D">
        <w:t>Present for all items</w:t>
      </w:r>
    </w:p>
    <w:p w14:paraId="01D5F604" w14:textId="182C74B1" w:rsidR="001F0F50" w:rsidRDefault="001F0F50" w:rsidP="001F0F50">
      <w:pPr>
        <w:pStyle w:val="Paragraph"/>
      </w:pPr>
      <w:r>
        <w:t>Alan Thomas</w:t>
      </w:r>
      <w:r>
        <w:tab/>
      </w:r>
      <w:r>
        <w:tab/>
      </w:r>
      <w:r>
        <w:tab/>
      </w:r>
      <w:r>
        <w:tab/>
      </w:r>
      <w:r w:rsidRPr="00C7373D">
        <w:t>Present for all items</w:t>
      </w:r>
    </w:p>
    <w:p w14:paraId="084BB6D9" w14:textId="3FE36153" w:rsidR="001F0F50" w:rsidRDefault="001F0F50" w:rsidP="001F0F50">
      <w:pPr>
        <w:pStyle w:val="Paragraph"/>
      </w:pPr>
      <w:r>
        <w:t>Ana Duarte</w:t>
      </w:r>
      <w:r>
        <w:tab/>
      </w:r>
      <w:r>
        <w:tab/>
      </w:r>
      <w:r>
        <w:tab/>
      </w:r>
      <w:r>
        <w:tab/>
      </w:r>
      <w:r w:rsidRPr="00C7373D">
        <w:t>Present for all items</w:t>
      </w:r>
    </w:p>
    <w:p w14:paraId="5BB24992" w14:textId="10DC8D70" w:rsidR="001F0F50" w:rsidRDefault="001F0F50" w:rsidP="001F0F50">
      <w:pPr>
        <w:pStyle w:val="Paragraph"/>
      </w:pPr>
      <w:r>
        <w:t>Andrew Champion</w:t>
      </w:r>
      <w:r>
        <w:tab/>
      </w:r>
      <w:r>
        <w:tab/>
      </w:r>
      <w:r>
        <w:tab/>
      </w:r>
      <w:r>
        <w:tab/>
      </w:r>
      <w:r w:rsidRPr="00C7373D">
        <w:t>Present for all items</w:t>
      </w:r>
    </w:p>
    <w:p w14:paraId="61BD5359" w14:textId="498EAEF5" w:rsidR="001F0F50" w:rsidRDefault="001F0F50" w:rsidP="001F0F50">
      <w:pPr>
        <w:pStyle w:val="Paragraph"/>
      </w:pPr>
      <w:r>
        <w:t>Becky Pennington</w:t>
      </w:r>
      <w:r>
        <w:tab/>
      </w:r>
      <w:r>
        <w:tab/>
      </w:r>
      <w:r>
        <w:tab/>
      </w:r>
      <w:r>
        <w:tab/>
      </w:r>
      <w:r w:rsidRPr="00C7373D">
        <w:t>Present for all items</w:t>
      </w:r>
    </w:p>
    <w:p w14:paraId="4B2D7BEB" w14:textId="0F93434D" w:rsidR="001F0F50" w:rsidRDefault="001F0F50" w:rsidP="001F0F50">
      <w:pPr>
        <w:pStyle w:val="Paragraph"/>
      </w:pPr>
      <w:r>
        <w:t>Dominic Pivonka</w:t>
      </w:r>
      <w:r>
        <w:tab/>
      </w:r>
      <w:r>
        <w:tab/>
      </w:r>
      <w:r>
        <w:tab/>
      </w:r>
      <w:r>
        <w:tab/>
      </w:r>
      <w:r w:rsidRPr="00C7373D">
        <w:t>Present for all items</w:t>
      </w:r>
    </w:p>
    <w:p w14:paraId="2AF7C5FB" w14:textId="1A3E894A" w:rsidR="001F0F50" w:rsidRDefault="001F0F50" w:rsidP="001F0F50">
      <w:pPr>
        <w:pStyle w:val="Paragraph"/>
      </w:pPr>
      <w:r>
        <w:t>Dr Fiona MacPherson Smith</w:t>
      </w:r>
      <w:r>
        <w:tab/>
      </w:r>
      <w:r>
        <w:tab/>
      </w:r>
      <w:r>
        <w:tab/>
      </w:r>
      <w:r>
        <w:tab/>
      </w:r>
      <w:r w:rsidRPr="00C7373D">
        <w:t>Present for all items</w:t>
      </w:r>
    </w:p>
    <w:p w14:paraId="7E72FF54" w14:textId="5FD2A221" w:rsidR="001F0F50" w:rsidRDefault="001F0F50" w:rsidP="001F0F50">
      <w:pPr>
        <w:pStyle w:val="Paragraph"/>
      </w:pPr>
      <w:r>
        <w:t>Prof. G.J. Melendez-Torres</w:t>
      </w:r>
      <w:r>
        <w:tab/>
      </w:r>
      <w:r>
        <w:tab/>
      </w:r>
      <w:r>
        <w:tab/>
      </w:r>
      <w:r>
        <w:tab/>
      </w:r>
      <w:r w:rsidRPr="00C7373D">
        <w:t>Present for all items</w:t>
      </w:r>
    </w:p>
    <w:p w14:paraId="1CBA2EDB" w14:textId="2B6B8C97" w:rsidR="001F0F50" w:rsidRDefault="001F0F50" w:rsidP="001F0F50">
      <w:pPr>
        <w:pStyle w:val="Paragraph"/>
      </w:pPr>
      <w:r>
        <w:t>Hugo Pedder</w:t>
      </w:r>
      <w:r>
        <w:tab/>
      </w:r>
      <w:r>
        <w:tab/>
      </w:r>
      <w:r>
        <w:tab/>
      </w:r>
      <w:r>
        <w:tab/>
      </w:r>
      <w:r w:rsidRPr="00C7373D">
        <w:t>Present for all items</w:t>
      </w:r>
    </w:p>
    <w:p w14:paraId="2DA44C6B" w14:textId="17B17636" w:rsidR="001F0F50" w:rsidRDefault="001F0F50" w:rsidP="001F0F50">
      <w:pPr>
        <w:pStyle w:val="Paragraph"/>
      </w:pPr>
      <w:r>
        <w:t>Jaqueline Tomlinson</w:t>
      </w:r>
      <w:r>
        <w:tab/>
      </w:r>
      <w:r>
        <w:tab/>
      </w:r>
      <w:r>
        <w:tab/>
      </w:r>
      <w:r>
        <w:tab/>
      </w:r>
      <w:r w:rsidRPr="00C7373D">
        <w:t>Present for all items</w:t>
      </w:r>
    </w:p>
    <w:p w14:paraId="13147BF1" w14:textId="44696D7A" w:rsidR="001F0F50" w:rsidRDefault="001F0F50" w:rsidP="001F0F50">
      <w:pPr>
        <w:pStyle w:val="Paragraph"/>
      </w:pPr>
      <w:r>
        <w:t>Dr Justin Daniels</w:t>
      </w:r>
      <w:r>
        <w:tab/>
      </w:r>
      <w:r>
        <w:tab/>
      </w:r>
      <w:r>
        <w:tab/>
      </w:r>
      <w:r>
        <w:tab/>
      </w:r>
      <w:r w:rsidRPr="00C7373D">
        <w:t>Present for all items</w:t>
      </w:r>
    </w:p>
    <w:p w14:paraId="16B2D9FD" w14:textId="4AB9DB6F" w:rsidR="00C672F1" w:rsidRDefault="00C672F1" w:rsidP="001F0F50">
      <w:pPr>
        <w:pStyle w:val="Paragraph"/>
      </w:pPr>
      <w:r w:rsidRPr="00E9085A">
        <w:t>Dr Peter Baker</w:t>
      </w:r>
      <w:r>
        <w:tab/>
      </w:r>
      <w:r>
        <w:tab/>
      </w:r>
      <w:r>
        <w:tab/>
      </w:r>
      <w:r>
        <w:tab/>
      </w:r>
      <w:r w:rsidR="00A84743" w:rsidRPr="00085585">
        <w:t xml:space="preserve">Present for items </w:t>
      </w:r>
      <w:r w:rsidR="00A84743">
        <w:t>1.1 to 5.3.3</w:t>
      </w:r>
    </w:p>
    <w:p w14:paraId="13E38294" w14:textId="57493119" w:rsidR="001F0F50" w:rsidRDefault="001F0F50" w:rsidP="001F0F50">
      <w:pPr>
        <w:pStyle w:val="Paragraph"/>
      </w:pPr>
      <w:r>
        <w:t>Min Ven Teo</w:t>
      </w:r>
      <w:r>
        <w:tab/>
      </w:r>
      <w:r>
        <w:tab/>
      </w:r>
      <w:r>
        <w:tab/>
      </w:r>
      <w:r>
        <w:tab/>
      </w:r>
      <w:r w:rsidR="003B1A48" w:rsidRPr="00085585">
        <w:t xml:space="preserve">Present for items </w:t>
      </w:r>
      <w:r w:rsidR="00C55B14">
        <w:t>1.1 to 5.3.3</w:t>
      </w:r>
    </w:p>
    <w:p w14:paraId="1A1519D2" w14:textId="43EE1F47" w:rsidR="001F0F50" w:rsidRDefault="001F0F50" w:rsidP="001F0F50">
      <w:pPr>
        <w:pStyle w:val="Paragraph"/>
      </w:pPr>
      <w:r>
        <w:t>Mohamad Farhat</w:t>
      </w:r>
      <w:r>
        <w:tab/>
      </w:r>
      <w:r>
        <w:tab/>
      </w:r>
      <w:r>
        <w:tab/>
      </w:r>
      <w:r>
        <w:tab/>
      </w:r>
      <w:r w:rsidRPr="00C7373D">
        <w:t>Present for all items</w:t>
      </w:r>
    </w:p>
    <w:p w14:paraId="368C4DA7" w14:textId="4B234A10" w:rsidR="001F0F50" w:rsidRDefault="001F0F50" w:rsidP="001F0F50">
      <w:pPr>
        <w:pStyle w:val="Paragraph"/>
      </w:pPr>
      <w:r>
        <w:t>Dr Mohit Sharma</w:t>
      </w:r>
      <w:r>
        <w:tab/>
      </w:r>
      <w:r>
        <w:tab/>
      </w:r>
      <w:r>
        <w:tab/>
      </w:r>
      <w:r>
        <w:tab/>
      </w:r>
      <w:r w:rsidRPr="00C7373D">
        <w:t>Present for all items</w:t>
      </w:r>
    </w:p>
    <w:p w14:paraId="3F8BDAA2" w14:textId="4EA28471" w:rsidR="001F0F50" w:rsidRDefault="001F0F50" w:rsidP="001F0F50">
      <w:pPr>
        <w:pStyle w:val="Paragraph"/>
      </w:pPr>
      <w:r>
        <w:t>Dr Patrick De Barr</w:t>
      </w:r>
      <w:r>
        <w:tab/>
      </w:r>
      <w:r>
        <w:tab/>
      </w:r>
      <w:r>
        <w:tab/>
      </w:r>
      <w:r>
        <w:tab/>
      </w:r>
      <w:r w:rsidRPr="00C7373D">
        <w:t>Present for all items</w:t>
      </w:r>
    </w:p>
    <w:p w14:paraId="4255824E" w14:textId="059E0047" w:rsidR="001F0F50" w:rsidRDefault="001F0F50" w:rsidP="001F0F50">
      <w:pPr>
        <w:pStyle w:val="Paragraph"/>
      </w:pPr>
      <w:r>
        <w:t>Dr Pratheeban Nambyiah</w:t>
      </w:r>
      <w:r>
        <w:tab/>
      </w:r>
      <w:r>
        <w:tab/>
      </w:r>
      <w:r>
        <w:tab/>
      </w:r>
      <w:r>
        <w:tab/>
      </w:r>
      <w:r w:rsidRPr="00C7373D">
        <w:t>Present for all items</w:t>
      </w:r>
    </w:p>
    <w:p w14:paraId="6574BE2E" w14:textId="38B25949" w:rsidR="001F0F50" w:rsidRDefault="001F0F50" w:rsidP="001F0F50">
      <w:pPr>
        <w:pStyle w:val="Paragraph"/>
      </w:pPr>
      <w:r>
        <w:t>Ravi Ramessur</w:t>
      </w:r>
      <w:r>
        <w:tab/>
      </w:r>
      <w:r>
        <w:tab/>
      </w:r>
      <w:r>
        <w:tab/>
      </w:r>
      <w:r>
        <w:tab/>
      </w:r>
      <w:r w:rsidRPr="00C7373D">
        <w:t>Present for all items</w:t>
      </w:r>
    </w:p>
    <w:p w14:paraId="4AB0CE5E" w14:textId="20FB8B19" w:rsidR="001F0F50" w:rsidRDefault="001F0F50" w:rsidP="001F0F50">
      <w:pPr>
        <w:pStyle w:val="Paragraph"/>
      </w:pPr>
      <w:r>
        <w:t>Richard Ballerand</w:t>
      </w:r>
      <w:r>
        <w:tab/>
      </w:r>
      <w:r>
        <w:tab/>
      </w:r>
      <w:r>
        <w:tab/>
      </w:r>
      <w:r>
        <w:tab/>
      </w:r>
      <w:r w:rsidRPr="00C7373D">
        <w:t>Present for all items</w:t>
      </w:r>
    </w:p>
    <w:p w14:paraId="2862CC4E" w14:textId="7ED6AB98" w:rsidR="001F0F50" w:rsidRPr="00C7373D" w:rsidRDefault="001F0F50" w:rsidP="001F0F50">
      <w:pPr>
        <w:pStyle w:val="Paragraph"/>
      </w:pPr>
      <w:r>
        <w:t>Dr Steve Edwards</w:t>
      </w:r>
      <w:r>
        <w:tab/>
      </w:r>
      <w:r>
        <w:tab/>
      </w:r>
      <w:r>
        <w:tab/>
      </w:r>
      <w:r>
        <w:tab/>
      </w:r>
      <w:r w:rsidRPr="00C7373D">
        <w:t>Present for all items</w:t>
      </w:r>
    </w:p>
    <w:p w14:paraId="7144A20D" w14:textId="77777777" w:rsidR="001F0F50" w:rsidRDefault="001F0F50" w:rsidP="001F0F50">
      <w:pPr>
        <w:pStyle w:val="Heading3unnumbered"/>
      </w:pPr>
      <w:r w:rsidRPr="006231D3">
        <w:lastRenderedPageBreak/>
        <w:t xml:space="preserve">NICE staff </w:t>
      </w:r>
      <w:r w:rsidRPr="00FD0266">
        <w:t>present</w:t>
      </w:r>
    </w:p>
    <w:p w14:paraId="5C1C384E" w14:textId="0482AFF3" w:rsidR="00D324F9" w:rsidRDefault="008959F8" w:rsidP="008959F8">
      <w:pPr>
        <w:pStyle w:val="Paragraphnonumbers"/>
      </w:pPr>
      <w:r>
        <w:t>Ian Watson, Associate Director</w:t>
      </w:r>
      <w:r>
        <w:tab/>
      </w:r>
      <w:r>
        <w:tab/>
      </w:r>
      <w:r>
        <w:tab/>
      </w:r>
      <w:r>
        <w:tab/>
      </w:r>
      <w:r w:rsidR="00475AB0">
        <w:t>Present for items 1.1 to 3.3.2</w:t>
      </w:r>
    </w:p>
    <w:p w14:paraId="4BCB06B0" w14:textId="79247465" w:rsidR="008959F8" w:rsidRDefault="008959F8" w:rsidP="008959F8">
      <w:pPr>
        <w:pStyle w:val="Paragraphnonumbers"/>
      </w:pPr>
      <w:r>
        <w:t>Janet Roberson, Associate Director</w:t>
      </w:r>
      <w:r>
        <w:tab/>
      </w:r>
      <w:r>
        <w:tab/>
      </w:r>
      <w:r>
        <w:tab/>
      </w:r>
      <w:r>
        <w:tab/>
      </w:r>
      <w:r w:rsidR="00D324F9" w:rsidRPr="00085585">
        <w:t xml:space="preserve">Present for items </w:t>
      </w:r>
      <w:r w:rsidR="00475AB0">
        <w:t>5.1 to 6.3.2</w:t>
      </w:r>
    </w:p>
    <w:p w14:paraId="46CC6215" w14:textId="5CCA5189" w:rsidR="008959F8" w:rsidRDefault="008959F8" w:rsidP="008959F8">
      <w:pPr>
        <w:pStyle w:val="Paragraphnonumbers"/>
      </w:pPr>
      <w:r>
        <w:t>Jeremy Powell, Project Manager</w:t>
      </w:r>
      <w:r>
        <w:tab/>
      </w:r>
      <w:r>
        <w:tab/>
      </w:r>
      <w:r>
        <w:tab/>
      </w:r>
      <w:r>
        <w:tab/>
      </w:r>
      <w:r w:rsidR="00475AB0">
        <w:t>Present for items 1.1 to 3.3.2</w:t>
      </w:r>
    </w:p>
    <w:p w14:paraId="7109C521" w14:textId="0C35F336" w:rsidR="001F0F50" w:rsidRDefault="008959F8" w:rsidP="008959F8">
      <w:pPr>
        <w:pStyle w:val="Paragraphnonumbers"/>
      </w:pPr>
      <w:r>
        <w:t>Thomas Feist, Project Manager</w:t>
      </w:r>
      <w:r w:rsidR="001F0F50" w:rsidRPr="00205638">
        <w:tab/>
      </w:r>
      <w:r w:rsidR="001F0F50">
        <w:tab/>
      </w:r>
      <w:r w:rsidR="001F0F50">
        <w:tab/>
      </w:r>
      <w:r w:rsidR="001F0F50">
        <w:tab/>
      </w:r>
      <w:r w:rsidR="00475AB0" w:rsidRPr="00085585">
        <w:t xml:space="preserve">Present for items </w:t>
      </w:r>
      <w:r w:rsidR="00475AB0">
        <w:t>5.1 to 6.3.2</w:t>
      </w:r>
    </w:p>
    <w:p w14:paraId="3C6CABE1" w14:textId="3C0AA0E6" w:rsidR="00FE3D85" w:rsidRDefault="00FE3D85" w:rsidP="008959F8">
      <w:pPr>
        <w:pStyle w:val="Paragraphnonumbers"/>
      </w:pPr>
      <w:r>
        <w:t xml:space="preserve">Marcela Haasova, Technical Advisor </w:t>
      </w:r>
      <w:r>
        <w:tab/>
      </w:r>
      <w:r>
        <w:tab/>
      </w:r>
      <w:r>
        <w:tab/>
      </w:r>
      <w:r>
        <w:tab/>
        <w:t>Present for items 1.1 to 3.3.2</w:t>
      </w:r>
    </w:p>
    <w:p w14:paraId="0DB6710F" w14:textId="7ECB73C0" w:rsidR="00FE3D85" w:rsidRDefault="00FE3D85" w:rsidP="008959F8">
      <w:pPr>
        <w:pStyle w:val="Paragraphnonumbers"/>
      </w:pPr>
      <w:r>
        <w:t xml:space="preserve">Ewa Rupniewska, Technical Analyst </w:t>
      </w:r>
      <w:r>
        <w:tab/>
      </w:r>
      <w:r>
        <w:tab/>
      </w:r>
      <w:r>
        <w:tab/>
      </w:r>
      <w:r>
        <w:tab/>
        <w:t>Present for items 1.1 to 3.3.2</w:t>
      </w:r>
    </w:p>
    <w:p w14:paraId="6821B8C0" w14:textId="256D4F9D" w:rsidR="00D324F9" w:rsidRDefault="008959F8" w:rsidP="008959F8">
      <w:pPr>
        <w:pStyle w:val="Paragraphnonumbers"/>
      </w:pPr>
      <w:r>
        <w:t>Joanna Richardson, Technical Advisor</w:t>
      </w:r>
      <w:r>
        <w:tab/>
      </w:r>
      <w:r>
        <w:tab/>
      </w:r>
      <w:r>
        <w:tab/>
      </w:r>
      <w:r>
        <w:tab/>
      </w:r>
      <w:r w:rsidR="00D324F9" w:rsidRPr="00085585">
        <w:t xml:space="preserve">Present for items </w:t>
      </w:r>
      <w:r w:rsidR="00FE3D85">
        <w:t>5.1 to 5.3.2</w:t>
      </w:r>
    </w:p>
    <w:p w14:paraId="4C64B1B7" w14:textId="4DD07FE0" w:rsidR="001F0F50" w:rsidRDefault="008959F8" w:rsidP="008959F8">
      <w:pPr>
        <w:pStyle w:val="Paragraphnonumbers"/>
      </w:pPr>
      <w:r>
        <w:t>Emilene Coventry, Technical Analyst</w:t>
      </w:r>
      <w:r w:rsidR="001F0F50" w:rsidRPr="002B5720">
        <w:tab/>
      </w:r>
      <w:r w:rsidR="001F0F50">
        <w:tab/>
      </w:r>
      <w:r w:rsidR="001F0F50">
        <w:tab/>
      </w:r>
      <w:r w:rsidR="001F0F50">
        <w:tab/>
      </w:r>
      <w:r w:rsidR="00D324F9" w:rsidRPr="00085585">
        <w:t xml:space="preserve">Present for items </w:t>
      </w:r>
      <w:r w:rsidR="00FE3D85">
        <w:t>5.1 to 5.3.2</w:t>
      </w:r>
    </w:p>
    <w:p w14:paraId="4E02A59A" w14:textId="73450417" w:rsidR="001F0F50" w:rsidRDefault="00FE3D85" w:rsidP="001F0F50">
      <w:pPr>
        <w:pStyle w:val="Paragraphnonumbers"/>
      </w:pPr>
      <w:r>
        <w:t>Zoe Charles, Technical Advisor</w:t>
      </w:r>
      <w:r w:rsidR="001F0F50" w:rsidRPr="002B5720">
        <w:tab/>
      </w:r>
      <w:r w:rsidR="001F0F50">
        <w:tab/>
      </w:r>
      <w:r w:rsidR="001F0F50">
        <w:tab/>
      </w:r>
      <w:r w:rsidR="001F0F50">
        <w:tab/>
      </w:r>
      <w:r w:rsidR="001F0F50" w:rsidRPr="002B5720">
        <w:t xml:space="preserve">Present for </w:t>
      </w:r>
      <w:r>
        <w:t>items 6.1 to 6.3.2</w:t>
      </w:r>
    </w:p>
    <w:p w14:paraId="5697E2E8" w14:textId="27094D4A" w:rsidR="001F0F50" w:rsidRDefault="00FE3D85" w:rsidP="001F0F50">
      <w:pPr>
        <w:pStyle w:val="Paragraphnonumbers"/>
      </w:pPr>
      <w:r>
        <w:t>Alexandra Sampson, Technical Analyst</w:t>
      </w:r>
      <w:r w:rsidR="001F0F50" w:rsidRPr="002B5720">
        <w:tab/>
      </w:r>
      <w:r w:rsidR="001F0F50">
        <w:tab/>
      </w:r>
      <w:r w:rsidR="001F0F50">
        <w:tab/>
      </w:r>
      <w:r w:rsidR="001F0F50" w:rsidRPr="002B5720">
        <w:t xml:space="preserve">Present for </w:t>
      </w:r>
      <w:r>
        <w:t xml:space="preserve">items 6.1 to </w:t>
      </w:r>
      <w:r w:rsidR="005E4431">
        <w:t>6.3.2</w:t>
      </w:r>
    </w:p>
    <w:bookmarkStart w:id="0" w:name="_Hlk1984286"/>
    <w:p w14:paraId="13273118" w14:textId="77777777" w:rsidR="001F0F50" w:rsidRPr="006231D3" w:rsidRDefault="00F955D8" w:rsidP="001F0F50">
      <w:pPr>
        <w:pStyle w:val="Heading3unnumbered"/>
      </w:pPr>
      <w:sdt>
        <w:sdtPr>
          <w:id w:val="-752736027"/>
          <w:placeholder>
            <w:docPart w:val="20D7FE659A72405A8FA318AB67F0CBC9"/>
          </w:placeholder>
        </w:sdtPr>
        <w:sdtEndPr/>
        <w:sdtContent>
          <w:r w:rsidR="001F0F50">
            <w:t xml:space="preserve">External assessment group </w:t>
          </w:r>
        </w:sdtContent>
      </w:sdt>
      <w:r w:rsidR="001F0F50" w:rsidRPr="006231D3">
        <w:t>representatives present</w:t>
      </w:r>
    </w:p>
    <w:bookmarkEnd w:id="0"/>
    <w:p w14:paraId="6193222F" w14:textId="7E3795C2" w:rsidR="001F0F50" w:rsidRPr="00085585" w:rsidRDefault="00DE7BD1" w:rsidP="001F0F50">
      <w:pPr>
        <w:pStyle w:val="Paragraphnonumbers"/>
      </w:pPr>
      <w:r w:rsidRPr="00DE7BD1">
        <w:t>James Mahon</w:t>
      </w:r>
      <w:r w:rsidR="001F0F50" w:rsidRPr="00085585">
        <w:t xml:space="preserve">, </w:t>
      </w:r>
      <w:r w:rsidRPr="00DE7BD1">
        <w:t>Liverpool Reviews and Implementation Group</w:t>
      </w:r>
      <w:r w:rsidR="001F0F50" w:rsidRPr="00085585">
        <w:tab/>
      </w:r>
      <w:r w:rsidR="001F0F50">
        <w:tab/>
      </w:r>
      <w:r w:rsidR="001F0F50">
        <w:tab/>
      </w:r>
      <w:r w:rsidR="001F0F50">
        <w:tab/>
      </w:r>
      <w:r>
        <w:tab/>
      </w:r>
      <w:r>
        <w:tab/>
      </w:r>
      <w:r>
        <w:tab/>
      </w:r>
      <w:r>
        <w:tab/>
      </w:r>
      <w:r w:rsidR="001F0F50" w:rsidRPr="00085585">
        <w:t xml:space="preserve">Present for items </w:t>
      </w:r>
      <w:r w:rsidR="00A15614">
        <w:t>1.1 to</w:t>
      </w:r>
      <w:r w:rsidR="00C12BBB">
        <w:t xml:space="preserve"> 4.1.3</w:t>
      </w:r>
    </w:p>
    <w:p w14:paraId="64935551" w14:textId="045BFC00" w:rsidR="001F0F50" w:rsidRDefault="00DE7BD1" w:rsidP="001F0F50">
      <w:pPr>
        <w:pStyle w:val="Paragraphnonumbers"/>
      </w:pPr>
      <w:r>
        <w:t xml:space="preserve">Samuel </w:t>
      </w:r>
      <w:r w:rsidRPr="003A0F27">
        <w:t>Bryning</w:t>
      </w:r>
      <w:r w:rsidR="001F0F50" w:rsidRPr="00085585">
        <w:t xml:space="preserve">, </w:t>
      </w:r>
      <w:r w:rsidRPr="00DE7BD1">
        <w:t>Liverpool Reviews and Implementation Group</w:t>
      </w:r>
      <w:r w:rsidR="001F0F50" w:rsidRPr="00085585">
        <w:tab/>
      </w:r>
      <w:r w:rsidR="001F0F50">
        <w:tab/>
      </w:r>
      <w:r w:rsidR="001F0F50">
        <w:tab/>
      </w:r>
      <w:r w:rsidR="001F0F50">
        <w:tab/>
      </w:r>
      <w:r>
        <w:tab/>
      </w:r>
      <w:r>
        <w:tab/>
      </w:r>
      <w:r>
        <w:tab/>
      </w:r>
      <w:r>
        <w:tab/>
      </w:r>
      <w:r w:rsidR="001F0F50" w:rsidRPr="00085585">
        <w:t xml:space="preserve">Present for items </w:t>
      </w:r>
      <w:r w:rsidR="00A15614">
        <w:t>1.1 to</w:t>
      </w:r>
      <w:r w:rsidR="00C12BBB">
        <w:t xml:space="preserve"> 4.1.3</w:t>
      </w:r>
    </w:p>
    <w:p w14:paraId="26144121" w14:textId="77777777" w:rsidR="00DE7BD1" w:rsidRDefault="00DE7BD1" w:rsidP="00B374D0">
      <w:pPr>
        <w:pStyle w:val="Paragraphnonumbers"/>
      </w:pPr>
      <w:r>
        <w:t>Angela Stainthorpe</w:t>
      </w:r>
      <w:r w:rsidR="00B374D0" w:rsidRPr="00085585">
        <w:t xml:space="preserve">, </w:t>
      </w:r>
      <w:r w:rsidRPr="00DE7BD1">
        <w:t>Liverpool Reviews and Implementation Group</w:t>
      </w:r>
      <w:r w:rsidR="00B374D0" w:rsidRPr="00085585">
        <w:tab/>
      </w:r>
      <w:r w:rsidR="00B374D0">
        <w:tab/>
      </w:r>
    </w:p>
    <w:p w14:paraId="103CD4C2" w14:textId="0F21A6B0" w:rsidR="00B374D0" w:rsidRPr="00085585" w:rsidRDefault="00DE7BD1" w:rsidP="00B374D0">
      <w:pPr>
        <w:pStyle w:val="Paragraphnonumbers"/>
      </w:pPr>
      <w:r>
        <w:tab/>
      </w:r>
      <w:r>
        <w:tab/>
      </w:r>
      <w:r>
        <w:tab/>
      </w:r>
      <w:r>
        <w:tab/>
      </w:r>
      <w:r w:rsidR="00B374D0" w:rsidRPr="00085585">
        <w:t xml:space="preserve">Present for items </w:t>
      </w:r>
      <w:r w:rsidR="00A15614">
        <w:t>5.1 to</w:t>
      </w:r>
      <w:r w:rsidR="00074520">
        <w:t xml:space="preserve"> 5.1.3</w:t>
      </w:r>
    </w:p>
    <w:p w14:paraId="78F58134" w14:textId="77777777" w:rsidR="00DE7BD1" w:rsidRDefault="00DE7BD1" w:rsidP="001F0F50">
      <w:pPr>
        <w:pStyle w:val="Paragraphnonumbers"/>
      </w:pPr>
      <w:r>
        <w:t>Rebecca Bresnahan</w:t>
      </w:r>
      <w:r w:rsidR="00B374D0" w:rsidRPr="00085585">
        <w:t xml:space="preserve">, </w:t>
      </w:r>
      <w:r w:rsidRPr="00DE7BD1">
        <w:t>Liverpool Reviews and Implementation Group</w:t>
      </w:r>
      <w:r w:rsidR="00B374D0" w:rsidRPr="00085585">
        <w:tab/>
      </w:r>
      <w:r w:rsidR="00B374D0">
        <w:tab/>
      </w:r>
    </w:p>
    <w:p w14:paraId="68A4AAE4" w14:textId="0B3161ED" w:rsidR="00B374D0" w:rsidRPr="00085585" w:rsidRDefault="00DE7BD1" w:rsidP="001F0F50">
      <w:pPr>
        <w:pStyle w:val="Paragraphnonumbers"/>
      </w:pPr>
      <w:r>
        <w:tab/>
      </w:r>
      <w:r>
        <w:tab/>
      </w:r>
      <w:r>
        <w:tab/>
      </w:r>
      <w:r>
        <w:tab/>
      </w:r>
      <w:r w:rsidR="00B374D0" w:rsidRPr="00085585">
        <w:t xml:space="preserve">Present for items </w:t>
      </w:r>
      <w:r w:rsidR="00A15614">
        <w:t>5.1 to</w:t>
      </w:r>
      <w:r w:rsidR="00074520">
        <w:t xml:space="preserve"> 5.1.3</w:t>
      </w:r>
    </w:p>
    <w:p w14:paraId="033CE204" w14:textId="214B474F" w:rsidR="001F0F50" w:rsidRPr="00085585" w:rsidRDefault="00A13BA6" w:rsidP="001F0F50">
      <w:pPr>
        <w:pStyle w:val="Paragraphnonumbers"/>
        <w:tabs>
          <w:tab w:val="left" w:pos="4080"/>
        </w:tabs>
      </w:pPr>
      <w:r>
        <w:t>Rob Hodgson</w:t>
      </w:r>
      <w:r w:rsidR="001F0F50" w:rsidRPr="00085585">
        <w:t xml:space="preserve">, </w:t>
      </w:r>
      <w:r w:rsidR="00074520">
        <w:t xml:space="preserve">University of </w:t>
      </w:r>
      <w:r>
        <w:t>York</w:t>
      </w:r>
      <w:r w:rsidR="001F0F50" w:rsidRPr="00085585">
        <w:tab/>
      </w:r>
      <w:r w:rsidR="001F0F50">
        <w:tab/>
      </w:r>
      <w:r w:rsidR="001F0F50">
        <w:tab/>
      </w:r>
      <w:r w:rsidR="001F0F50">
        <w:tab/>
      </w:r>
      <w:r w:rsidR="001F0F50">
        <w:tab/>
      </w:r>
      <w:r w:rsidR="001F0F50" w:rsidRPr="00085585">
        <w:t xml:space="preserve">Present for items </w:t>
      </w:r>
      <w:r w:rsidR="00A15614">
        <w:t>6.1 to</w:t>
      </w:r>
      <w:r w:rsidR="00074520">
        <w:t xml:space="preserve"> 6.1.3</w:t>
      </w:r>
    </w:p>
    <w:p w14:paraId="51B761E8" w14:textId="0CF1B33E" w:rsidR="001F0F50" w:rsidRPr="00085585" w:rsidRDefault="00A13BA6" w:rsidP="001F0F50">
      <w:pPr>
        <w:pStyle w:val="Paragraphnonumbers"/>
      </w:pPr>
      <w:r>
        <w:t>Mark Rodgers,</w:t>
      </w:r>
      <w:r w:rsidR="001F0F50" w:rsidRPr="00085585">
        <w:t xml:space="preserve"> </w:t>
      </w:r>
      <w:r w:rsidR="00074520">
        <w:t xml:space="preserve">University of </w:t>
      </w:r>
      <w:r>
        <w:t>York</w:t>
      </w:r>
      <w:r w:rsidR="001F0F50" w:rsidRPr="00085585">
        <w:tab/>
      </w:r>
      <w:r w:rsidR="001F0F50">
        <w:tab/>
      </w:r>
      <w:r w:rsidR="001F0F50">
        <w:tab/>
      </w:r>
      <w:r w:rsidR="001F0F50">
        <w:tab/>
      </w:r>
      <w:r w:rsidR="001F0F50" w:rsidRPr="00085585">
        <w:t xml:space="preserve">Present for items </w:t>
      </w:r>
      <w:r w:rsidR="00A15614">
        <w:t>6.1 to</w:t>
      </w:r>
      <w:r w:rsidR="00074520">
        <w:t xml:space="preserve"> 6.1.3</w:t>
      </w:r>
    </w:p>
    <w:p w14:paraId="0333F2CE" w14:textId="77777777" w:rsidR="001F0F50" w:rsidRPr="006231D3" w:rsidRDefault="001F0F50" w:rsidP="001F0F50">
      <w:pPr>
        <w:pStyle w:val="Heading3unnumbered"/>
      </w:pPr>
      <w:r>
        <w:t>E</w:t>
      </w:r>
      <w:r w:rsidRPr="006231D3">
        <w:t>xperts present</w:t>
      </w:r>
    </w:p>
    <w:p w14:paraId="7AF67411" w14:textId="5FDA5390" w:rsidR="001F0F50" w:rsidRPr="00F61626" w:rsidRDefault="00745866" w:rsidP="001F0F50">
      <w:pPr>
        <w:pStyle w:val="Paragraphnonumbers"/>
      </w:pPr>
      <w:r w:rsidRPr="00F61626">
        <w:t>Peter Clark, NHS England CDF clinical lead</w:t>
      </w:r>
      <w:r w:rsidR="001F0F50" w:rsidRPr="00F61626">
        <w:tab/>
      </w:r>
      <w:r w:rsidR="001F0F50" w:rsidRPr="00F61626">
        <w:tab/>
        <w:t xml:space="preserve">Present for items </w:t>
      </w:r>
      <w:r w:rsidR="00554855" w:rsidRPr="00F61626">
        <w:t>1.1 to 6.3.2</w:t>
      </w:r>
    </w:p>
    <w:p w14:paraId="1D8FA921" w14:textId="77777777" w:rsidR="00745866" w:rsidRPr="00F61626" w:rsidRDefault="00745866" w:rsidP="001F0F50">
      <w:pPr>
        <w:pStyle w:val="Paragraphnonumbers"/>
      </w:pPr>
      <w:r w:rsidRPr="00F61626">
        <w:t>Helen Stewart, Patient Expert nominated by MET UP UK</w:t>
      </w:r>
    </w:p>
    <w:p w14:paraId="5BCFA8F6" w14:textId="335E1D73" w:rsidR="001F0F50" w:rsidRPr="00F61626" w:rsidRDefault="00745866" w:rsidP="001F0F50">
      <w:pPr>
        <w:pStyle w:val="Paragraphnonumbers"/>
      </w:pPr>
      <w:r w:rsidRPr="00F61626">
        <w:tab/>
      </w:r>
      <w:r w:rsidRPr="00F61626">
        <w:tab/>
      </w:r>
      <w:r w:rsidRPr="00F61626">
        <w:tab/>
      </w:r>
      <w:r w:rsidRPr="00F61626">
        <w:tab/>
      </w:r>
      <w:r w:rsidR="001F0F50" w:rsidRPr="00F61626">
        <w:t xml:space="preserve">Present for items </w:t>
      </w:r>
      <w:r w:rsidR="00554855" w:rsidRPr="00F61626">
        <w:t>1.1 to 4.1.3</w:t>
      </w:r>
    </w:p>
    <w:p w14:paraId="4891CECB" w14:textId="55298176" w:rsidR="001F0F50" w:rsidRPr="00085585" w:rsidRDefault="00745866" w:rsidP="001F0F50">
      <w:pPr>
        <w:pStyle w:val="Paragraphnonumbers"/>
      </w:pPr>
      <w:r w:rsidRPr="00F61626">
        <w:t>Holly Heath, Patient Expert nominated by Breast Cancer Now</w:t>
      </w:r>
      <w:r w:rsidR="001F0F50" w:rsidRPr="00F61626">
        <w:tab/>
      </w:r>
      <w:r w:rsidR="001F0F50" w:rsidRPr="00F61626">
        <w:tab/>
      </w:r>
      <w:r w:rsidR="001F0F50" w:rsidRPr="00F61626">
        <w:tab/>
      </w:r>
      <w:r w:rsidR="001F0F50" w:rsidRPr="00F61626">
        <w:tab/>
      </w:r>
      <w:r w:rsidRPr="00F61626">
        <w:tab/>
      </w:r>
      <w:r w:rsidRPr="00F61626">
        <w:tab/>
      </w:r>
      <w:r w:rsidRPr="00F61626">
        <w:tab/>
      </w:r>
      <w:r w:rsidRPr="00F61626">
        <w:tab/>
      </w:r>
      <w:r w:rsidR="00554855" w:rsidRPr="00F61626">
        <w:t>Present for items 1.1 to 4.1.3</w:t>
      </w:r>
    </w:p>
    <w:p w14:paraId="1CB70B07" w14:textId="33AE6D1F" w:rsidR="001F0F50" w:rsidRDefault="00745866" w:rsidP="001F0F50">
      <w:pPr>
        <w:pStyle w:val="Paragraphnonumbers"/>
      </w:pPr>
      <w:r w:rsidRPr="00745866">
        <w:t>Dr Jennifer Glendenning, Clinical Expert nominated by Royal College of Physicians</w:t>
      </w:r>
      <w:r w:rsidR="001F0F50" w:rsidRPr="00085585">
        <w:tab/>
      </w:r>
      <w:r w:rsidR="001F0F50">
        <w:tab/>
      </w:r>
      <w:r w:rsidR="001F0F50">
        <w:tab/>
      </w:r>
      <w:r w:rsidR="001F0F50">
        <w:tab/>
      </w:r>
      <w:r>
        <w:tab/>
      </w:r>
      <w:r w:rsidR="00290D29" w:rsidRPr="00085585">
        <w:t xml:space="preserve">Present for items </w:t>
      </w:r>
      <w:r w:rsidR="00290D29">
        <w:t>1.1 to 4.1.3</w:t>
      </w:r>
    </w:p>
    <w:p w14:paraId="7D8F8FB2" w14:textId="7ACABBE0" w:rsidR="00745866" w:rsidRPr="00085585" w:rsidRDefault="00745866" w:rsidP="00745866">
      <w:pPr>
        <w:pStyle w:val="Paragraphnonumbers"/>
      </w:pPr>
      <w:r w:rsidRPr="00745866">
        <w:t>Heather Shaw, Consultant Medical Oncologist</w:t>
      </w:r>
      <w:r>
        <w:t xml:space="preserve">, </w:t>
      </w:r>
      <w:r w:rsidRPr="00745866">
        <w:t>Clinical expert nominated by BMS</w:t>
      </w:r>
      <w:r w:rsidRPr="00085585">
        <w:tab/>
      </w:r>
      <w:r>
        <w:tab/>
      </w:r>
      <w:r>
        <w:tab/>
      </w:r>
      <w:r>
        <w:tab/>
      </w:r>
      <w:r>
        <w:tab/>
      </w:r>
      <w:r>
        <w:tab/>
      </w:r>
      <w:r w:rsidRPr="00085585">
        <w:t xml:space="preserve">Present for items </w:t>
      </w:r>
      <w:r w:rsidR="0037188A">
        <w:t>5.1 to 5.1.3</w:t>
      </w:r>
    </w:p>
    <w:p w14:paraId="0788A830" w14:textId="2B03DF2B" w:rsidR="00745866" w:rsidRPr="00085585" w:rsidRDefault="00745866" w:rsidP="00745866">
      <w:pPr>
        <w:pStyle w:val="Paragraphnonumbers"/>
      </w:pPr>
      <w:r w:rsidRPr="00745866">
        <w:lastRenderedPageBreak/>
        <w:t>Mark Harries, Consultant in Medical Oncology</w:t>
      </w:r>
      <w:r>
        <w:t xml:space="preserve">, </w:t>
      </w:r>
      <w:r w:rsidRPr="00745866">
        <w:t>Clinical expert nominated by Melanoma Focus</w:t>
      </w:r>
      <w:r w:rsidRPr="00085585">
        <w:tab/>
      </w:r>
      <w:r>
        <w:tab/>
      </w:r>
      <w:r>
        <w:tab/>
      </w:r>
      <w:r>
        <w:tab/>
      </w:r>
      <w:r w:rsidR="0037188A" w:rsidRPr="00085585">
        <w:t xml:space="preserve">Present for items </w:t>
      </w:r>
      <w:r w:rsidR="0037188A">
        <w:t>5.1 to 5.1.3</w:t>
      </w:r>
    </w:p>
    <w:p w14:paraId="20A8F682" w14:textId="4F660842" w:rsidR="00745866" w:rsidRPr="00085585" w:rsidRDefault="00745866" w:rsidP="00745866">
      <w:pPr>
        <w:pStyle w:val="Paragraphnonumbers"/>
      </w:pPr>
      <w:r w:rsidRPr="00745866">
        <w:t>Jonathan Haines</w:t>
      </w:r>
      <w:r>
        <w:t xml:space="preserve">, </w:t>
      </w:r>
      <w:r w:rsidRPr="00745866">
        <w:t>Patient expert, nominated by Melanoma Focus</w:t>
      </w:r>
      <w:r w:rsidRPr="00085585">
        <w:tab/>
      </w:r>
      <w:r>
        <w:tab/>
      </w:r>
      <w:r>
        <w:tab/>
      </w:r>
      <w:r>
        <w:tab/>
      </w:r>
      <w:r>
        <w:tab/>
      </w:r>
      <w:r>
        <w:tab/>
      </w:r>
      <w:r>
        <w:tab/>
      </w:r>
      <w:r>
        <w:tab/>
      </w:r>
      <w:r w:rsidR="0037188A" w:rsidRPr="00085585">
        <w:t xml:space="preserve">Present for items </w:t>
      </w:r>
      <w:r w:rsidR="0037188A">
        <w:t>5.1 to 5.1.3</w:t>
      </w:r>
    </w:p>
    <w:p w14:paraId="40CEE48C" w14:textId="77777777" w:rsidR="001F0F50" w:rsidRDefault="001F0F50" w:rsidP="001F0F50">
      <w:pPr>
        <w:rPr>
          <w:rFonts w:eastAsia="Times New Roman"/>
          <w:sz w:val="24"/>
          <w:lang w:eastAsia="en-GB"/>
        </w:rPr>
      </w:pPr>
      <w:r>
        <w:br w:type="page"/>
      </w:r>
    </w:p>
    <w:p w14:paraId="5C22B7C2" w14:textId="77777777" w:rsidR="001F0F50" w:rsidRDefault="001F0F50" w:rsidP="001F0F50">
      <w:pPr>
        <w:pStyle w:val="Heading2"/>
      </w:pPr>
      <w:r>
        <w:lastRenderedPageBreak/>
        <w:t>Minutes</w:t>
      </w:r>
    </w:p>
    <w:p w14:paraId="3AF072B5" w14:textId="77777777" w:rsidR="001F0F50" w:rsidRPr="00085585" w:rsidRDefault="001F0F50" w:rsidP="001F0F50">
      <w:pPr>
        <w:pStyle w:val="Heading3"/>
      </w:pPr>
      <w:bookmarkStart w:id="1" w:name="_Hlk72144168"/>
      <w:r w:rsidRPr="00085585">
        <w:t xml:space="preserve">Introduction to </w:t>
      </w:r>
      <w:r w:rsidRPr="00CB14E1">
        <w:t>the</w:t>
      </w:r>
      <w:r w:rsidRPr="00085585">
        <w:t xml:space="preserve"> meeting</w:t>
      </w:r>
    </w:p>
    <w:bookmarkEnd w:id="1"/>
    <w:p w14:paraId="356D4C71" w14:textId="77777777" w:rsidR="001F0F50" w:rsidRPr="00C978CB" w:rsidRDefault="001F0F50" w:rsidP="001F0F50">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3D1A57DA" w14:textId="5CE98A7A" w:rsidR="001F0F50" w:rsidRPr="00A82301" w:rsidRDefault="001F0F50" w:rsidP="001F0F50">
      <w:pPr>
        <w:pStyle w:val="Level2numbered"/>
      </w:pPr>
      <w:r>
        <w:t xml:space="preserve">The chair noted apologies from </w:t>
      </w:r>
      <w:sdt>
        <w:sdtPr>
          <w:id w:val="-221748370"/>
          <w:placeholder>
            <w:docPart w:val="F48EFD1E6E0F4E1E96F9264ABED9DCB2"/>
          </w:placeholder>
        </w:sdtPr>
        <w:sdtEndPr/>
        <w:sdtContent>
          <w:r w:rsidR="00217867" w:rsidRPr="00217867">
            <w:t>Craig Buckley</w:t>
          </w:r>
        </w:sdtContent>
      </w:sdt>
      <w:r>
        <w:t>.</w:t>
      </w:r>
    </w:p>
    <w:p w14:paraId="36A92701" w14:textId="77777777" w:rsidR="001F0F50" w:rsidRDefault="001F0F50" w:rsidP="001F0F50">
      <w:pPr>
        <w:pStyle w:val="Heading3"/>
      </w:pPr>
      <w:r w:rsidRPr="00C015B8">
        <w:t>News and announcements</w:t>
      </w:r>
    </w:p>
    <w:p w14:paraId="124A1EEB" w14:textId="3C0B5201" w:rsidR="001F0F50" w:rsidRPr="00205638" w:rsidRDefault="00F955D8" w:rsidP="001F0F50">
      <w:pPr>
        <w:pStyle w:val="Level2numbered"/>
      </w:pPr>
      <w:sdt>
        <w:sdtPr>
          <w:id w:val="794557756"/>
          <w:placeholder>
            <w:docPart w:val="13D2A585BA174A51B4F551EF9FECE1D5"/>
          </w:placeholder>
        </w:sdtPr>
        <w:sdtEndPr/>
        <w:sdtContent>
          <w:r w:rsidR="00217867">
            <w:t>None</w:t>
          </w:r>
        </w:sdtContent>
      </w:sdt>
      <w:r w:rsidR="001F0F50">
        <w:t>.</w:t>
      </w:r>
    </w:p>
    <w:p w14:paraId="4090D0C6" w14:textId="77777777" w:rsidR="001F0F50" w:rsidRPr="00507F46" w:rsidRDefault="001F0F50" w:rsidP="001F0F50">
      <w:pPr>
        <w:pStyle w:val="Heading3"/>
      </w:pPr>
      <w:r w:rsidRPr="00CB14E1">
        <w:t>Minutes from the last meeting</w:t>
      </w:r>
    </w:p>
    <w:p w14:paraId="0EA606A3" w14:textId="4A833742" w:rsidR="001F0F50" w:rsidRPr="005E2873" w:rsidRDefault="001F0F50" w:rsidP="001F0F50">
      <w:pPr>
        <w:pStyle w:val="Level2numbered"/>
      </w:pPr>
      <w:r w:rsidRPr="005E2873">
        <w:t xml:space="preserve">The committee approved the minutes of the committee meeting held on </w:t>
      </w:r>
      <w:sdt>
        <w:sdtPr>
          <w:id w:val="-1441139329"/>
          <w:placeholder>
            <w:docPart w:val="5F46824B49424DC497B0E80AFDDEC743"/>
          </w:placeholder>
        </w:sdtPr>
        <w:sdtEndPr/>
        <w:sdtContent>
          <w:r w:rsidR="00217867">
            <w:t>Tuesday 5 September 2023</w:t>
          </w:r>
        </w:sdtContent>
      </w:sdt>
      <w:r w:rsidRPr="005E2873">
        <w:rPr>
          <w:highlight w:val="lightGray"/>
        </w:rPr>
        <w:t xml:space="preserve"> </w:t>
      </w:r>
    </w:p>
    <w:p w14:paraId="425BF1C2" w14:textId="541A9572" w:rsidR="00217867" w:rsidRPr="00560524" w:rsidRDefault="00217867" w:rsidP="00217867">
      <w:pPr>
        <w:pStyle w:val="Level1Numbered"/>
        <w:jc w:val="left"/>
      </w:pPr>
      <w:r w:rsidRPr="00CB0BC5">
        <w:t xml:space="preserve">Topic </w:t>
      </w:r>
      <w:r>
        <w:t>1</w:t>
      </w:r>
      <w:r w:rsidRPr="00CB0BC5">
        <w:t xml:space="preserve">: </w:t>
      </w:r>
      <w:bookmarkStart w:id="2" w:name="_Hlk146185454"/>
      <w:bookmarkStart w:id="3" w:name="_Hlk86831775"/>
      <w:r w:rsidRPr="004D5752">
        <w:fldChar w:fldCharType="begin"/>
      </w:r>
      <w:r w:rsidRPr="004D5752">
        <w:instrText>HYPERLINK "https://www.nice.org.uk/guidance/indevelopment/gid-ta10366"</w:instrText>
      </w:r>
      <w:r w:rsidRPr="004D5752">
        <w:fldChar w:fldCharType="separate"/>
      </w:r>
      <w:r w:rsidRPr="004D5752">
        <w:rPr>
          <w:rStyle w:val="Hyperlink"/>
        </w:rPr>
        <w:t>talazoparib for treating HER2-negative advanced breast cancer with</w:t>
      </w:r>
      <w:r>
        <w:rPr>
          <w:rStyle w:val="Hyperlink"/>
        </w:rPr>
        <w:t xml:space="preserve"> </w:t>
      </w:r>
      <w:r w:rsidRPr="004D5752">
        <w:rPr>
          <w:rStyle w:val="Hyperlink"/>
        </w:rPr>
        <w:t>germline BRCA mutations [ID1342]</w:t>
      </w:r>
      <w:r w:rsidRPr="004D5752">
        <w:fldChar w:fldCharType="end"/>
      </w:r>
      <w:bookmarkEnd w:id="2"/>
    </w:p>
    <w:bookmarkEnd w:id="3"/>
    <w:p w14:paraId="40E466FE" w14:textId="77777777" w:rsidR="001F0F50" w:rsidRPr="000C4E08" w:rsidRDefault="001F0F50" w:rsidP="001F0F50">
      <w:pPr>
        <w:pStyle w:val="Level2numbered"/>
      </w:pPr>
      <w:r w:rsidRPr="00031524">
        <w:t>Part</w:t>
      </w:r>
      <w:r w:rsidRPr="000C4E08">
        <w:t xml:space="preserve"> 1 – Open session</w:t>
      </w:r>
    </w:p>
    <w:p w14:paraId="154FFD5C" w14:textId="66F98A0E" w:rsidR="001F0F50" w:rsidRPr="00205638" w:rsidRDefault="001F0F50" w:rsidP="001F0F50">
      <w:pPr>
        <w:pStyle w:val="Level3numbered"/>
      </w:pPr>
      <w:r w:rsidRPr="00205638">
        <w:t xml:space="preserve">The </w:t>
      </w:r>
      <w:r w:rsidRPr="00031524">
        <w:t>chair</w:t>
      </w:r>
      <w:r w:rsidRPr="00205638">
        <w:t xml:space="preserve"> </w:t>
      </w:r>
      <w:r w:rsidRPr="002C258D">
        <w:t>welcomed</w:t>
      </w:r>
      <w:r w:rsidRPr="00205638">
        <w:t xml:space="preserve"> the invited professional experts, external</w:t>
      </w:r>
      <w:r>
        <w:t xml:space="preserve"> assessment</w:t>
      </w:r>
      <w:r w:rsidRPr="00205638">
        <w:t xml:space="preserve"> group representatives, </w:t>
      </w:r>
      <w:r w:rsidRPr="00507F46">
        <w:t>members</w:t>
      </w:r>
      <w:r w:rsidRPr="00205638">
        <w:t xml:space="preserve"> of the public and company </w:t>
      </w:r>
      <w:r w:rsidRPr="00031524">
        <w:t>representatives</w:t>
      </w:r>
      <w:r w:rsidRPr="00205638">
        <w:t xml:space="preserve"> from </w:t>
      </w:r>
      <w:sdt>
        <w:sdtPr>
          <w:id w:val="1054508510"/>
          <w:placeholder>
            <w:docPart w:val="8582FB09375646A69A0193E5E180F6F4"/>
          </w:placeholder>
        </w:sdtPr>
        <w:sdtEndPr/>
        <w:sdtContent>
          <w:r w:rsidR="005C2300">
            <w:t>Pfizer.</w:t>
          </w:r>
        </w:sdtContent>
      </w:sdt>
      <w:r>
        <w:t xml:space="preserve"> </w:t>
      </w:r>
    </w:p>
    <w:p w14:paraId="7B8E6664" w14:textId="576C31CF" w:rsidR="00BE7405" w:rsidRPr="0056304F" w:rsidRDefault="00BE7405" w:rsidP="00BE7405">
      <w:pPr>
        <w:pStyle w:val="Level3numbered"/>
      </w:pPr>
      <w:r w:rsidRPr="0056304F">
        <w:t>The chair asked all committee members and experts, external assessment group representatives and NICE staff present to declare any relevant interests in relation to the item being considered.</w:t>
      </w:r>
      <w:bookmarkStart w:id="4" w:name="_Hlk133572433"/>
      <w:r w:rsidRPr="0056304F">
        <w:t xml:space="preserve"> </w:t>
      </w:r>
      <w:bookmarkStart w:id="5" w:name="_Hlk133583858"/>
      <w:r w:rsidRPr="0056304F">
        <w:t xml:space="preserve">Declarations for this appraisal can be found on the Topic Register of Interest (TROI) on the topic webpage, </w:t>
      </w:r>
      <w:hyperlink r:id="rId8" w:history="1">
        <w:r w:rsidRPr="00BE7405">
          <w:rPr>
            <w:rStyle w:val="Hyperlink"/>
            <w:szCs w:val="24"/>
          </w:rPr>
          <w:t>here</w:t>
        </w:r>
        <w:r w:rsidRPr="00BE7405">
          <w:rPr>
            <w:rStyle w:val="Hyperlink"/>
          </w:rPr>
          <w:t>.</w:t>
        </w:r>
        <w:bookmarkEnd w:id="4"/>
        <w:bookmarkEnd w:id="5"/>
      </w:hyperlink>
    </w:p>
    <w:p w14:paraId="7D58AA5B" w14:textId="497DC391" w:rsidR="001F0F50" w:rsidRPr="00C02D61" w:rsidRDefault="001F0F50" w:rsidP="001F0F50">
      <w:pPr>
        <w:pStyle w:val="Level3numbered"/>
      </w:pPr>
      <w:r w:rsidRPr="00C02D61">
        <w:t xml:space="preserve">The Chair </w:t>
      </w:r>
      <w:r>
        <w:t xml:space="preserve">led a discussion </w:t>
      </w:r>
      <w:sdt>
        <w:sdtPr>
          <w:id w:val="1322003521"/>
          <w:placeholder>
            <w:docPart w:val="DAB98F30FF8443A1A77A313E5249AFD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511EDF">
            <w:t>of the evidence presented to the committee.</w:t>
          </w:r>
        </w:sdtContent>
      </w:sdt>
      <w:r>
        <w:t xml:space="preserve"> This information was presented to the committee by </w:t>
      </w:r>
      <w:sdt>
        <w:sdtPr>
          <w:alias w:val="Enter the names of the lead team"/>
          <w:tag w:val="Enter the names of the lead team"/>
          <w:id w:val="489226508"/>
          <w:placeholder>
            <w:docPart w:val="20D7FE659A72405A8FA318AB67F0CBC9"/>
          </w:placeholder>
        </w:sdtPr>
        <w:sdtEndPr/>
        <w:sdtContent>
          <w:sdt>
            <w:sdtPr>
              <w:alias w:val="Enter the names of the lead team"/>
              <w:tag w:val="Enter the names of the lead team"/>
              <w:id w:val="1247842991"/>
              <w:placeholder>
                <w:docPart w:val="5D84CE54664246249432B036A2B5FEAE"/>
              </w:placeholder>
            </w:sdtPr>
            <w:sdtEndPr/>
            <w:sdtContent>
              <w:r w:rsidR="009F188A">
                <w:t>James Fotheringham.</w:t>
              </w:r>
            </w:sdtContent>
          </w:sdt>
        </w:sdtContent>
      </w:sdt>
    </w:p>
    <w:p w14:paraId="4187118B" w14:textId="1D1F007F" w:rsidR="001F0F50" w:rsidRPr="00707C58" w:rsidRDefault="001F0F50" w:rsidP="001F0F50">
      <w:pPr>
        <w:pStyle w:val="Level2numbered"/>
      </w:pPr>
      <w:r w:rsidRPr="001F551E">
        <w:t>Part 2</w:t>
      </w:r>
      <w:r w:rsidR="00657853">
        <w:t xml:space="preserve"> – </w:t>
      </w:r>
      <w:r w:rsidRPr="001F551E">
        <w:t xml:space="preserve">Closed session (company representatives, professional experts, external </w:t>
      </w:r>
      <w:r>
        <w:t xml:space="preserve">assessment </w:t>
      </w:r>
      <w:r w:rsidRPr="001F551E">
        <w:t xml:space="preserve">group representatives and members of the public were asked to </w:t>
      </w:r>
      <w:r w:rsidRPr="00707C58">
        <w:t>leave the meeting)</w:t>
      </w:r>
    </w:p>
    <w:p w14:paraId="75B8CDB2" w14:textId="608666F1" w:rsidR="001F0F50" w:rsidRPr="00707C58" w:rsidRDefault="001F0F50" w:rsidP="001F0F50">
      <w:pPr>
        <w:pStyle w:val="Level3numbered"/>
      </w:pPr>
      <w:r w:rsidRPr="00707C58">
        <w:t xml:space="preserve">The committee then agreed on the content of the </w:t>
      </w:r>
      <w:sdt>
        <w:sdtPr>
          <w:id w:val="-1156679365"/>
          <w:placeholder>
            <w:docPart w:val="292B7BD9F8234B85A028FE19E3E8FF70"/>
          </w:placeholder>
          <w:dropDownList>
            <w:listItem w:value="Choose an option"/>
            <w:listItem w:displayText="Final Draft Guidance (FDG)" w:value="Final Draft Guidance (FDG)"/>
            <w:listItem w:displayText="Draft Guidance (DG)" w:value="Draft Guidance (DG)"/>
          </w:dropDownList>
        </w:sdtPr>
        <w:sdtEndPr/>
        <w:sdtContent>
          <w:r w:rsidR="004D7E82" w:rsidRPr="00707C58">
            <w:t>Final Draft Guidance (FDG)</w:t>
          </w:r>
        </w:sdtContent>
      </w:sdt>
      <w:r w:rsidRPr="00707C58">
        <w:t xml:space="preserve">. The committee decision was reached </w:t>
      </w:r>
      <w:sdt>
        <w:sdtPr>
          <w:id w:val="-100185539"/>
          <w:placeholder>
            <w:docPart w:val="A1913FADFA564150B96570608613F504"/>
          </w:placeholder>
          <w:dropDownList>
            <w:listItem w:displayText="by consensus." w:value="by consensus."/>
            <w:listItem w:displayText="through a vote by members." w:value="through a vote by members."/>
          </w:dropDownList>
        </w:sdtPr>
        <w:sdtEndPr/>
        <w:sdtContent>
          <w:r w:rsidR="004D7E82" w:rsidRPr="00707C58">
            <w:t>by consensus.</w:t>
          </w:r>
        </w:sdtContent>
      </w:sdt>
    </w:p>
    <w:p w14:paraId="2B01F94C" w14:textId="01DF8C66" w:rsidR="001F0F50" w:rsidRPr="00707C58" w:rsidRDefault="001F0F50" w:rsidP="00511EDF">
      <w:pPr>
        <w:pStyle w:val="Level3numbered"/>
      </w:pPr>
      <w:r w:rsidRPr="00707C58">
        <w:t xml:space="preserve">The committee asked the NICE technical team to prepare the </w:t>
      </w:r>
      <w:sdt>
        <w:sdtPr>
          <w:id w:val="-1378927998"/>
          <w:placeholder>
            <w:docPart w:val="88B05C353DEF4913A351C3B389371542"/>
          </w:placeholder>
          <w:dropDownList>
            <w:listItem w:value="Choose an option"/>
            <w:listItem w:displayText="Draft Guidance (DG)" w:value="Draft Guidance (DG)"/>
            <w:listItem w:displayText="Final Draft Guidance (FDG)" w:value="Final Draft Guidance (FDG)"/>
          </w:dropDownList>
        </w:sdtPr>
        <w:sdtEndPr/>
        <w:sdtContent>
          <w:r w:rsidR="004D7E82" w:rsidRPr="00707C58">
            <w:t>Final Draft Guidance (FDG)</w:t>
          </w:r>
        </w:sdtContent>
      </w:sdt>
      <w:r w:rsidRPr="00707C58">
        <w:t xml:space="preserve"> in line with their decisions.</w:t>
      </w:r>
    </w:p>
    <w:p w14:paraId="05C5AF61" w14:textId="083D4EAA" w:rsidR="001F0F50" w:rsidRPr="00C02D61" w:rsidRDefault="00F62E85" w:rsidP="00F62E85">
      <w:pPr>
        <w:pStyle w:val="Level3numbered"/>
        <w:numPr>
          <w:ilvl w:val="0"/>
          <w:numId w:val="28"/>
        </w:numPr>
      </w:pPr>
      <w:r>
        <w:lastRenderedPageBreak/>
        <w:t>F</w:t>
      </w:r>
      <w:r w:rsidR="001F0F50" w:rsidRPr="00C02D61">
        <w:t>urther updates will be available on the topic webpage in due course</w:t>
      </w:r>
      <w:r w:rsidR="001F0F50">
        <w:t>:</w:t>
      </w:r>
      <w:r w:rsidR="001F0F50" w:rsidRPr="00C02D61">
        <w:t xml:space="preserve"> </w:t>
      </w:r>
      <w:sdt>
        <w:sdtPr>
          <w:alias w:val="Enter hyperlink of topic webpage"/>
          <w:id w:val="1537924138"/>
          <w:placeholder>
            <w:docPart w:val="20D7FE659A72405A8FA318AB67F0CBC9"/>
          </w:placeholder>
        </w:sdtPr>
        <w:sdtEndPr/>
        <w:sdtContent>
          <w:hyperlink r:id="rId9" w:history="1">
            <w:r w:rsidR="00511EDF" w:rsidRPr="007E4622">
              <w:rPr>
                <w:rStyle w:val="Hyperlink"/>
              </w:rPr>
              <w:t>https://www.nice.org.uk/guidance/indevelopment/gid-ta10366</w:t>
            </w:r>
          </w:hyperlink>
        </w:sdtContent>
      </w:sdt>
      <w:r w:rsidR="00511EDF">
        <w:t xml:space="preserve"> </w:t>
      </w:r>
    </w:p>
    <w:p w14:paraId="4520DEE5" w14:textId="77777777" w:rsidR="00511EDF" w:rsidRPr="00DF17CA" w:rsidRDefault="00511EDF" w:rsidP="00511EDF">
      <w:pPr>
        <w:pStyle w:val="Level1Numbered"/>
        <w:jc w:val="left"/>
      </w:pPr>
      <w:r w:rsidRPr="00CB0BC5">
        <w:t xml:space="preserve">Topic </w:t>
      </w:r>
      <w:r>
        <w:t>2</w:t>
      </w:r>
      <w:r w:rsidRPr="00CB0BC5">
        <w:t xml:space="preserve">: </w:t>
      </w:r>
      <w:hyperlink r:id="rId10" w:history="1">
        <w:r w:rsidRPr="00DF17CA">
          <w:rPr>
            <w:rStyle w:val="Hyperlink"/>
          </w:rPr>
          <w:t>Nivolumab-relatlimab for untreated unresectable or metastatic melanoma [ID1688]</w:t>
        </w:r>
      </w:hyperlink>
    </w:p>
    <w:p w14:paraId="0C529AA7" w14:textId="77777777" w:rsidR="001F0F50" w:rsidRPr="00EF1B45" w:rsidRDefault="001F0F50" w:rsidP="001F0F50">
      <w:pPr>
        <w:pStyle w:val="Level2numbered"/>
      </w:pPr>
      <w:r w:rsidRPr="00EF1B45">
        <w:t>Part 1 – Open session</w:t>
      </w:r>
    </w:p>
    <w:p w14:paraId="5803B788" w14:textId="76232560" w:rsidR="001F0F50" w:rsidRPr="00205638" w:rsidRDefault="001F0F50" w:rsidP="001F0F50">
      <w:pPr>
        <w:pStyle w:val="Level3numbered"/>
      </w:pPr>
      <w:r w:rsidRPr="00205638">
        <w:t xml:space="preserve">The chair welcomed the invited professional experts, external </w:t>
      </w:r>
      <w:r>
        <w:t xml:space="preserve">assessment </w:t>
      </w:r>
      <w:r w:rsidRPr="00205638">
        <w:t xml:space="preserve">group representatives, and company representatives from </w:t>
      </w:r>
      <w:sdt>
        <w:sdtPr>
          <w:id w:val="-11614080"/>
          <w:placeholder>
            <w:docPart w:val="ED4D7C6CA5A84765A815983110D32DAD"/>
          </w:placeholder>
        </w:sdtPr>
        <w:sdtEndPr/>
        <w:sdtContent>
          <w:r w:rsidR="00162DA8">
            <w:t>BMS.</w:t>
          </w:r>
        </w:sdtContent>
      </w:sdt>
    </w:p>
    <w:p w14:paraId="5F47FCA6" w14:textId="4521305B" w:rsidR="00576797" w:rsidRPr="0056304F" w:rsidRDefault="00576797" w:rsidP="00576797">
      <w:pPr>
        <w:pStyle w:val="Level3numbered"/>
      </w:pPr>
      <w:r w:rsidRPr="0056304F">
        <w:t xml:space="preserve">The chair asked all committee members and experts, external assessment group representatives and NICE staff present to declare any relevant interests in relation to the item being considered. Declarations for this appraisal can be found on the Topic Register of Interest (TROI) on the topic webpage, </w:t>
      </w:r>
      <w:hyperlink r:id="rId11" w:history="1">
        <w:r w:rsidRPr="00BE7405">
          <w:rPr>
            <w:rStyle w:val="Hyperlink"/>
            <w:szCs w:val="24"/>
          </w:rPr>
          <w:t>here</w:t>
        </w:r>
        <w:r w:rsidRPr="00BE7405">
          <w:rPr>
            <w:rStyle w:val="Hyperlink"/>
          </w:rPr>
          <w:t>.</w:t>
        </w:r>
      </w:hyperlink>
    </w:p>
    <w:p w14:paraId="008B1F26" w14:textId="5838C5BF" w:rsidR="001F0F50" w:rsidRPr="00C959F5" w:rsidRDefault="001F0F50" w:rsidP="001F0F50">
      <w:pPr>
        <w:pStyle w:val="Level3numbered"/>
      </w:pPr>
      <w:r w:rsidRPr="00C959F5">
        <w:t xml:space="preserve">The Chair led a discussion </w:t>
      </w:r>
      <w:sdt>
        <w:sdtPr>
          <w:id w:val="-733539734"/>
          <w:placeholder>
            <w:docPart w:val="96E8E21C298F43DDBB36982D7746CCBE"/>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F2B6A">
            <w:t>of the evidence presented to the committee.</w:t>
          </w:r>
        </w:sdtContent>
      </w:sdt>
      <w:r w:rsidRPr="00C959F5">
        <w:t xml:space="preserve"> This information was presented to the committee by </w:t>
      </w:r>
      <w:sdt>
        <w:sdtPr>
          <w:alias w:val="Enter the names of the lead team"/>
          <w:tag w:val="Enter the names of the lead team"/>
          <w:id w:val="-1231679937"/>
          <w:placeholder>
            <w:docPart w:val="8FC1B3D437CD49418CBBC0854FB64214"/>
          </w:placeholder>
        </w:sdtPr>
        <w:sdtEndPr/>
        <w:sdtContent>
          <w:r w:rsidR="00C05504" w:rsidRPr="00C05504">
            <w:t>Patrick Barr</w:t>
          </w:r>
          <w:r w:rsidR="00C05504">
            <w:t xml:space="preserve"> (</w:t>
          </w:r>
          <w:r w:rsidR="004E6276">
            <w:t>C</w:t>
          </w:r>
          <w:r w:rsidR="00C05504">
            <w:t>linical)</w:t>
          </w:r>
          <w:r w:rsidR="00C05504" w:rsidRPr="00C05504">
            <w:t>, Hugo Pedder</w:t>
          </w:r>
          <w:r w:rsidR="00C05504">
            <w:t xml:space="preserve"> (</w:t>
          </w:r>
          <w:r w:rsidR="004E6276">
            <w:t>C</w:t>
          </w:r>
          <w:r w:rsidR="00C05504">
            <w:t>ost)</w:t>
          </w:r>
          <w:r w:rsidR="00C05504" w:rsidRPr="00C05504">
            <w:t>, Alan Thomas</w:t>
          </w:r>
          <w:r w:rsidR="00C05504">
            <w:t xml:space="preserve"> (</w:t>
          </w:r>
          <w:r w:rsidR="004E6276">
            <w:t>L</w:t>
          </w:r>
          <w:r w:rsidR="00C05504">
            <w:t>ay)</w:t>
          </w:r>
        </w:sdtContent>
      </w:sdt>
      <w:r w:rsidRPr="00C959F5">
        <w:t xml:space="preserve">. </w:t>
      </w:r>
    </w:p>
    <w:p w14:paraId="3F980AE0" w14:textId="3CA31EEF" w:rsidR="001F0F50" w:rsidRDefault="001F0F50" w:rsidP="001F0F50">
      <w:pPr>
        <w:pStyle w:val="Level2numbered"/>
      </w:pPr>
      <w:r w:rsidRPr="001F551E">
        <w:t>Part 2</w:t>
      </w:r>
      <w:r w:rsidR="00162DA8">
        <w:t xml:space="preserve"> - </w:t>
      </w:r>
      <w:r w:rsidRPr="001F551E">
        <w:t xml:space="preserve">Closed session (company representatives, </w:t>
      </w:r>
      <w:r w:rsidR="00162DA8">
        <w:t>clinical</w:t>
      </w:r>
      <w:r w:rsidRPr="001F551E">
        <w:t xml:space="preserve"> experts,</w:t>
      </w:r>
      <w:r w:rsidR="00162DA8">
        <w:t xml:space="preserve"> and </w:t>
      </w:r>
      <w:r w:rsidRPr="001F551E">
        <w:t xml:space="preserve">external </w:t>
      </w:r>
      <w:r>
        <w:t xml:space="preserve">assessment </w:t>
      </w:r>
      <w:r w:rsidRPr="001F551E">
        <w:t>group representatives were asked to leave the meeting)</w:t>
      </w:r>
      <w:r>
        <w:t>.</w:t>
      </w:r>
    </w:p>
    <w:p w14:paraId="152A7871" w14:textId="4CAF322D" w:rsidR="00AB7C61" w:rsidRPr="001F551E" w:rsidRDefault="00AB7C61" w:rsidP="00AB7C61">
      <w:pPr>
        <w:pStyle w:val="Level3numbered"/>
      </w:pPr>
      <w:r>
        <w:t xml:space="preserve">The </w:t>
      </w:r>
      <w:r w:rsidRPr="00AB7C61">
        <w:t xml:space="preserve">committee </w:t>
      </w:r>
      <w:r>
        <w:t>will</w:t>
      </w:r>
      <w:r w:rsidRPr="00AB7C61">
        <w:t xml:space="preserve"> consider additional analysis on 7 November 2023</w:t>
      </w:r>
    </w:p>
    <w:p w14:paraId="620EBCF9" w14:textId="66DE08CE" w:rsidR="001F0F50" w:rsidRDefault="00FE3D85" w:rsidP="00FE3D85">
      <w:pPr>
        <w:pStyle w:val="Level3numbered"/>
        <w:numPr>
          <w:ilvl w:val="0"/>
          <w:numId w:val="28"/>
        </w:numPr>
      </w:pPr>
      <w:r>
        <w:t>F</w:t>
      </w:r>
      <w:r w:rsidR="001F0F50" w:rsidRPr="00C02D61">
        <w:t>urther updates will be available on the topic webpage in due course</w:t>
      </w:r>
      <w:r w:rsidR="001F0F50">
        <w:t>:</w:t>
      </w:r>
      <w:r w:rsidR="001F0F50" w:rsidRPr="00C02D61">
        <w:t xml:space="preserve"> </w:t>
      </w:r>
      <w:sdt>
        <w:sdtPr>
          <w:alias w:val="Enter hyperlink of topic webpage"/>
          <w:tag w:val="Add hyperlink to topic webpage"/>
          <w:id w:val="370351825"/>
          <w:placeholder>
            <w:docPart w:val="20D7FE659A72405A8FA318AB67F0CBC9"/>
          </w:placeholder>
        </w:sdtPr>
        <w:sdtEndPr/>
        <w:sdtContent>
          <w:hyperlink r:id="rId12" w:history="1">
            <w:r w:rsidR="00D37724" w:rsidRPr="007E4622">
              <w:rPr>
                <w:rStyle w:val="Hyperlink"/>
              </w:rPr>
              <w:t>https://www.nice.org.uk/guidance/indevelopment/gid-ta10581</w:t>
            </w:r>
          </w:hyperlink>
        </w:sdtContent>
      </w:sdt>
      <w:r w:rsidR="001F0F50" w:rsidRPr="00C02D61">
        <w:t>.</w:t>
      </w:r>
      <w:r w:rsidR="00D37724">
        <w:t xml:space="preserve"> </w:t>
      </w:r>
    </w:p>
    <w:p w14:paraId="0EC29B2F" w14:textId="77777777" w:rsidR="00C942F9" w:rsidRPr="00560524" w:rsidRDefault="00C942F9" w:rsidP="00C942F9">
      <w:pPr>
        <w:pStyle w:val="Level1Numbered"/>
        <w:jc w:val="left"/>
      </w:pPr>
      <w:r w:rsidRPr="00CB0BC5">
        <w:t xml:space="preserve">Topic </w:t>
      </w:r>
      <w:r>
        <w:t>3</w:t>
      </w:r>
      <w:r w:rsidRPr="00CB0BC5">
        <w:t xml:space="preserve">: </w:t>
      </w:r>
      <w:hyperlink r:id="rId13" w:history="1">
        <w:r w:rsidRPr="009D0135">
          <w:rPr>
            <w:rStyle w:val="Hyperlink"/>
          </w:rPr>
          <w:t>Pembrolizumab plus chemotherapy with or without bevacizumab for persistent, recurrent or metastatic cervical cancer [ID6279]</w:t>
        </w:r>
      </w:hyperlink>
    </w:p>
    <w:p w14:paraId="783450F4" w14:textId="77777777" w:rsidR="00C942F9" w:rsidRPr="00EF1B45" w:rsidRDefault="00C942F9" w:rsidP="00C942F9">
      <w:pPr>
        <w:pStyle w:val="Level2numbered"/>
      </w:pPr>
      <w:r w:rsidRPr="00EF1B45">
        <w:t>Part 1 – Open session</w:t>
      </w:r>
    </w:p>
    <w:p w14:paraId="0A12A604" w14:textId="3683B77E" w:rsidR="00C942F9" w:rsidRPr="00205638" w:rsidRDefault="00C942F9" w:rsidP="00C942F9">
      <w:pPr>
        <w:pStyle w:val="Level3numbered"/>
      </w:pPr>
      <w:r w:rsidRPr="00205638">
        <w:t xml:space="preserve">The chair welcomed the invited professional experts, external </w:t>
      </w:r>
      <w:r>
        <w:t xml:space="preserve">assessment </w:t>
      </w:r>
      <w:r w:rsidRPr="00205638">
        <w:t>group representatives</w:t>
      </w:r>
      <w:r w:rsidR="00162DA8">
        <w:t>,</w:t>
      </w:r>
      <w:r w:rsidRPr="00205638">
        <w:t xml:space="preserve"> and company representatives from </w:t>
      </w:r>
      <w:sdt>
        <w:sdtPr>
          <w:id w:val="-1684200470"/>
          <w:placeholder>
            <w:docPart w:val="6E0B086231BE4642B6C00AC007E20346"/>
          </w:placeholder>
        </w:sdtPr>
        <w:sdtEndPr/>
        <w:sdtContent>
          <w:r w:rsidR="00162DA8">
            <w:t>MSD.</w:t>
          </w:r>
        </w:sdtContent>
      </w:sdt>
    </w:p>
    <w:p w14:paraId="6EDE6343" w14:textId="16095CBF" w:rsidR="002906E4" w:rsidRPr="0056304F" w:rsidRDefault="002906E4" w:rsidP="002906E4">
      <w:pPr>
        <w:pStyle w:val="Level3numbered"/>
      </w:pPr>
      <w:r w:rsidRPr="0056304F">
        <w:t xml:space="preserve">The chair asked all committee members and experts, external assessment group representatives and NICE staff present to declare any relevant interests in relation to the item being considered. Declarations for this appraisal can be found on the Topic Register of Interest (TROI) on the topic webpage, </w:t>
      </w:r>
      <w:hyperlink r:id="rId14" w:history="1">
        <w:r w:rsidRPr="00BE7405">
          <w:rPr>
            <w:rStyle w:val="Hyperlink"/>
            <w:szCs w:val="24"/>
          </w:rPr>
          <w:t>here</w:t>
        </w:r>
        <w:r w:rsidRPr="00BE7405">
          <w:rPr>
            <w:rStyle w:val="Hyperlink"/>
          </w:rPr>
          <w:t>.</w:t>
        </w:r>
      </w:hyperlink>
    </w:p>
    <w:p w14:paraId="7156D8EC" w14:textId="143BFF96" w:rsidR="00C942F9" w:rsidRPr="00C959F5" w:rsidRDefault="00C942F9" w:rsidP="00C942F9">
      <w:pPr>
        <w:pStyle w:val="Level3numbered"/>
      </w:pPr>
      <w:r w:rsidRPr="00C959F5">
        <w:lastRenderedPageBreak/>
        <w:t xml:space="preserve">The Chair led a discussion </w:t>
      </w:r>
      <w:sdt>
        <w:sdtPr>
          <w:id w:val="679080138"/>
          <w:placeholder>
            <w:docPart w:val="1B66E1B3B1FB4E0AADF7BED240AED000"/>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E6388E">
            <w:t>of the consultation comments presented to the committee.</w:t>
          </w:r>
        </w:sdtContent>
      </w:sdt>
      <w:r w:rsidRPr="00C959F5">
        <w:t xml:space="preserve"> This information was presented to the committee by </w:t>
      </w:r>
      <w:sdt>
        <w:sdtPr>
          <w:alias w:val="Enter the names of the lead team"/>
          <w:tag w:val="Enter the names of the lead team"/>
          <w:id w:val="-418093164"/>
          <w:placeholder>
            <w:docPart w:val="F22209750BAD4AA3893E5BE489ECC8CB"/>
          </w:placeholder>
        </w:sdtPr>
        <w:sdtEndPr/>
        <w:sdtContent>
          <w:r w:rsidR="00E6388E">
            <w:t>Radha Todd</w:t>
          </w:r>
        </w:sdtContent>
      </w:sdt>
      <w:r w:rsidRPr="00C959F5">
        <w:t xml:space="preserve">. </w:t>
      </w:r>
    </w:p>
    <w:p w14:paraId="0D1C6564" w14:textId="04CE0D88" w:rsidR="00C942F9" w:rsidRPr="001F551E" w:rsidRDefault="00C942F9" w:rsidP="00C942F9">
      <w:pPr>
        <w:pStyle w:val="Level2numbered"/>
      </w:pPr>
      <w:r w:rsidRPr="001F551E">
        <w:t xml:space="preserve">Part 2 </w:t>
      </w:r>
      <w:r>
        <w:t xml:space="preserve">– </w:t>
      </w:r>
      <w:r w:rsidRPr="001F551E">
        <w:t>Closed session (company representatives</w:t>
      </w:r>
      <w:r w:rsidR="00D20B9E">
        <w:t xml:space="preserve"> and </w:t>
      </w:r>
      <w:r w:rsidRPr="001F551E">
        <w:t xml:space="preserve">external </w:t>
      </w:r>
      <w:r>
        <w:t xml:space="preserve">assessment </w:t>
      </w:r>
      <w:r w:rsidRPr="001F551E">
        <w:t>group representatives were asked to leave the meeting)</w:t>
      </w:r>
      <w:r>
        <w:t>.</w:t>
      </w:r>
    </w:p>
    <w:p w14:paraId="156A71E4" w14:textId="046C2550" w:rsidR="00C942F9" w:rsidRPr="00707C58" w:rsidRDefault="00C942F9" w:rsidP="00C942F9">
      <w:pPr>
        <w:pStyle w:val="Level3numbered"/>
      </w:pPr>
      <w:r w:rsidRPr="00707C58">
        <w:t xml:space="preserve">The committee then agreed on the content of the </w:t>
      </w:r>
      <w:sdt>
        <w:sdtPr>
          <w:id w:val="-27721654"/>
          <w:placeholder>
            <w:docPart w:val="5C48259771F7492CBBB1150ED1949C07"/>
          </w:placeholder>
          <w:dropDownList>
            <w:listItem w:value="Choose an option"/>
            <w:listItem w:displayText="Draft Guidance (DG)" w:value="Draft Guidance (DG)"/>
            <w:listItem w:displayText="Final Draft Guidance (FDG)" w:value="Final Draft Guidance (FDG)"/>
          </w:dropDownList>
        </w:sdtPr>
        <w:sdtEndPr/>
        <w:sdtContent>
          <w:r w:rsidR="00707C58" w:rsidRPr="00707C58">
            <w:t>Final Draft Guidance (FDG)</w:t>
          </w:r>
        </w:sdtContent>
      </w:sdt>
      <w:r w:rsidRPr="00707C58">
        <w:t xml:space="preserve">. The committee decision was reached </w:t>
      </w:r>
      <w:sdt>
        <w:sdtPr>
          <w:id w:val="1735353134"/>
          <w:placeholder>
            <w:docPart w:val="8D6D9E1D908A4E15A57F87DA5BCC7B52"/>
          </w:placeholder>
          <w:dropDownList>
            <w:listItem w:displayText="by consensus." w:value="by consensus."/>
            <w:listItem w:displayText="through a vote by members." w:value="through a vote by members."/>
          </w:dropDownList>
        </w:sdtPr>
        <w:sdtEndPr/>
        <w:sdtContent>
          <w:r w:rsidR="0005552A" w:rsidRPr="00707C58">
            <w:t>by consensus.</w:t>
          </w:r>
        </w:sdtContent>
      </w:sdt>
    </w:p>
    <w:p w14:paraId="2F9FF306" w14:textId="49BC86A6" w:rsidR="00C942F9" w:rsidRPr="00707C58" w:rsidRDefault="00C942F9" w:rsidP="00C942F9">
      <w:pPr>
        <w:pStyle w:val="Level3numbered"/>
      </w:pPr>
      <w:r w:rsidRPr="00707C58">
        <w:t xml:space="preserve">The committee asked the NICE technical team to prepare the </w:t>
      </w:r>
      <w:sdt>
        <w:sdtPr>
          <w:id w:val="995688295"/>
          <w:placeholder>
            <w:docPart w:val="3E515B455A7049BD84AA48F5B5946D74"/>
          </w:placeholder>
          <w:dropDownList>
            <w:listItem w:value="Choose an option"/>
            <w:listItem w:displayText="Draft Guidance (DG)" w:value="Draft Guidance (DG)"/>
            <w:listItem w:displayText="Final Draft Guidance (FDG)" w:value="Final Draft Guidance (FDG)"/>
          </w:dropDownList>
        </w:sdtPr>
        <w:sdtEndPr/>
        <w:sdtContent>
          <w:r w:rsidR="00707C58" w:rsidRPr="00707C58">
            <w:t>Final Draft Guidance (FDG)</w:t>
          </w:r>
        </w:sdtContent>
      </w:sdt>
      <w:r w:rsidRPr="00707C58">
        <w:t xml:space="preserve"> in line with their decisions.</w:t>
      </w:r>
    </w:p>
    <w:p w14:paraId="3FEBA2BC" w14:textId="68BE864E" w:rsidR="00C942F9" w:rsidRPr="00C02D61" w:rsidRDefault="00FE3D85" w:rsidP="00FE3D85">
      <w:pPr>
        <w:pStyle w:val="Level3numbered"/>
        <w:numPr>
          <w:ilvl w:val="0"/>
          <w:numId w:val="28"/>
        </w:numPr>
      </w:pPr>
      <w:r>
        <w:t xml:space="preserve">Further </w:t>
      </w:r>
      <w:r w:rsidR="00C942F9" w:rsidRPr="00C02D61">
        <w:t>updates will be available on the topic webpage in due course</w:t>
      </w:r>
      <w:r w:rsidR="00C942F9">
        <w:t>:</w:t>
      </w:r>
      <w:r w:rsidR="00C942F9" w:rsidRPr="00C02D61">
        <w:t xml:space="preserve"> </w:t>
      </w:r>
      <w:sdt>
        <w:sdtPr>
          <w:alias w:val="Enter hyperlink of topic webpage"/>
          <w:tag w:val="Add hyperlink to topic webpage"/>
          <w:id w:val="1885288585"/>
          <w:placeholder>
            <w:docPart w:val="64EFEBD5CB804CC5BC8B2F3854910BB8"/>
          </w:placeholder>
        </w:sdtPr>
        <w:sdtEndPr/>
        <w:sdtContent>
          <w:hyperlink r:id="rId15" w:history="1">
            <w:r w:rsidR="00C942F9" w:rsidRPr="007E4622">
              <w:rPr>
                <w:rStyle w:val="Hyperlink"/>
              </w:rPr>
              <w:t>https://www.nice.org.uk/guidance/ta885</w:t>
            </w:r>
          </w:hyperlink>
        </w:sdtContent>
      </w:sdt>
      <w:r w:rsidR="00C942F9" w:rsidRPr="00C02D61">
        <w:t>.</w:t>
      </w:r>
      <w:r w:rsidR="00C942F9">
        <w:t xml:space="preserve">   </w:t>
      </w:r>
    </w:p>
    <w:p w14:paraId="6A7499E2" w14:textId="77777777" w:rsidR="001F0F50" w:rsidRPr="00C02D61" w:rsidRDefault="001F0F50" w:rsidP="001F0F50">
      <w:pPr>
        <w:pStyle w:val="Heading3"/>
      </w:pPr>
      <w:r w:rsidRPr="00C02D61">
        <w:t>Date of the next meeting</w:t>
      </w:r>
    </w:p>
    <w:p w14:paraId="164075DB" w14:textId="0192400F" w:rsidR="001F0F50" w:rsidRDefault="001F0F50" w:rsidP="001F0F50">
      <w:pPr>
        <w:pStyle w:val="Paragraphnonumbers"/>
      </w:pPr>
      <w:r w:rsidRPr="001F551E">
        <w:t xml:space="preserve">The next meeting of the </w:t>
      </w:r>
      <w:sdt>
        <w:sdtPr>
          <w:id w:val="-387804847"/>
          <w:placeholder>
            <w:docPart w:val="0D000C6124CA44C2AD3CDDF0D3E5D3D5"/>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264FAE">
            <w:t>Technology Appraisal Committee A</w:t>
          </w:r>
        </w:sdtContent>
      </w:sdt>
      <w:r w:rsidRPr="001F551E">
        <w:t xml:space="preserve"> will be held on </w:t>
      </w:r>
      <w:sdt>
        <w:sdtPr>
          <w:id w:val="1237431929"/>
          <w:placeholder>
            <w:docPart w:val="9959EF16906442A1A97A536C1C04BB70"/>
          </w:placeholder>
        </w:sdtPr>
        <w:sdtEndPr/>
        <w:sdtContent>
          <w:r w:rsidR="00FE476C">
            <w:t>Tuesday 7</w:t>
          </w:r>
          <w:r w:rsidR="00FE476C" w:rsidRPr="00FE476C">
            <w:rPr>
              <w:vertAlign w:val="superscript"/>
            </w:rPr>
            <w:t>th</w:t>
          </w:r>
          <w:r w:rsidR="00FE476C">
            <w:t xml:space="preserve"> November 2023</w:t>
          </w:r>
        </w:sdtContent>
      </w:sdt>
      <w:r w:rsidRPr="001F551E">
        <w:t xml:space="preserve"> and will start promptly at </w:t>
      </w:r>
      <w:sdt>
        <w:sdtPr>
          <w:id w:val="959776136"/>
          <w:placeholder>
            <w:docPart w:val="85BDF6BED10F43068B4E298E18712AC4"/>
          </w:placeholder>
        </w:sdtPr>
        <w:sdtEndPr/>
        <w:sdtContent>
          <w:r w:rsidR="00FE476C">
            <w:t>9:00am</w:t>
          </w:r>
        </w:sdtContent>
      </w:sdt>
      <w:r w:rsidRPr="001F551E">
        <w:t xml:space="preserve">. </w:t>
      </w:r>
    </w:p>
    <w:p w14:paraId="41F6049C" w14:textId="77777777" w:rsidR="001F0F50" w:rsidRDefault="001F0F50" w:rsidP="001F0F50">
      <w:pPr>
        <w:spacing w:line="276" w:lineRule="auto"/>
      </w:pPr>
    </w:p>
    <w:p w14:paraId="161BBB67" w14:textId="77777777" w:rsidR="001F0F50" w:rsidRDefault="001F0F50" w:rsidP="001F0F50">
      <w:pPr>
        <w:spacing w:line="276" w:lineRule="auto"/>
      </w:pPr>
    </w:p>
    <w:p w14:paraId="40F11305" w14:textId="77777777" w:rsidR="001F0F50" w:rsidRPr="001F551E" w:rsidRDefault="001F0F50" w:rsidP="001F0F50">
      <w:pPr>
        <w:spacing w:line="276" w:lineRule="auto"/>
      </w:pPr>
    </w:p>
    <w:p w14:paraId="2206BD15" w14:textId="77777777" w:rsidR="009807BF" w:rsidRDefault="009807BF" w:rsidP="001F0F50">
      <w:pPr>
        <w:pStyle w:val="Title"/>
        <w:spacing w:line="276" w:lineRule="auto"/>
        <w:jc w:val="left"/>
        <w:sectPr w:rsidR="009807BF" w:rsidSect="000A3C2F">
          <w:headerReference w:type="default" r:id="rId16"/>
          <w:footerReference w:type="default" r:id="rId17"/>
          <w:pgSz w:w="11906" w:h="16838"/>
          <w:pgMar w:top="1440" w:right="1080" w:bottom="1440" w:left="1080" w:header="708" w:footer="708" w:gutter="0"/>
          <w:cols w:space="708"/>
          <w:docGrid w:linePitch="360"/>
        </w:sectPr>
      </w:pPr>
    </w:p>
    <w:p w14:paraId="1126EE7E" w14:textId="77777777" w:rsidR="00135794" w:rsidRPr="001F551E" w:rsidRDefault="00135794" w:rsidP="001F0F50">
      <w:pPr>
        <w:pStyle w:val="Title"/>
        <w:spacing w:line="276" w:lineRule="auto"/>
        <w:jc w:val="left"/>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86B4" w14:textId="77777777" w:rsidR="00EC7C34" w:rsidRDefault="00EC7C34" w:rsidP="006231D3">
      <w:r>
        <w:separator/>
      </w:r>
    </w:p>
  </w:endnote>
  <w:endnote w:type="continuationSeparator" w:id="0">
    <w:p w14:paraId="37282F16" w14:textId="77777777" w:rsidR="00EC7C34" w:rsidRDefault="00EC7C34" w:rsidP="006231D3">
      <w:r>
        <w:continuationSeparator/>
      </w:r>
    </w:p>
  </w:endnote>
  <w:endnote w:type="continuationNotice" w:id="1">
    <w:p w14:paraId="5F049DD8" w14:textId="77777777" w:rsidR="00EC7C34" w:rsidRDefault="00EC7C34"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388F"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F955D8">
      <w:fldChar w:fldCharType="begin"/>
    </w:r>
    <w:r w:rsidR="00F955D8">
      <w:instrText xml:space="preserve"> NUMPAGES  </w:instrText>
    </w:r>
    <w:r w:rsidR="00F955D8">
      <w:fldChar w:fldCharType="separate"/>
    </w:r>
    <w:r>
      <w:rPr>
        <w:noProof/>
      </w:rPr>
      <w:t>5</w:t>
    </w:r>
    <w:r w:rsidR="00F955D8">
      <w:rPr>
        <w:noProof/>
      </w:rPr>
      <w:fldChar w:fldCharType="end"/>
    </w:r>
  </w:p>
  <w:p w14:paraId="0E169A8C"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42223829" wp14:editId="35D1565C">
          <wp:simplePos x="0" y="0"/>
          <wp:positionH relativeFrom="margin">
            <wp:align>center</wp:align>
          </wp:positionH>
          <wp:positionV relativeFrom="margin">
            <wp:posOffset>9115425</wp:posOffset>
          </wp:positionV>
          <wp:extent cx="6999605" cy="508635"/>
          <wp:effectExtent l="0" t="0" r="0" b="5715"/>
          <wp:wrapNone/>
          <wp:docPr id="364654091" name="Picture 364654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433A31C"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1571" w14:textId="77777777" w:rsidR="00EC7C34" w:rsidRDefault="00EC7C34" w:rsidP="006231D3">
      <w:r>
        <w:separator/>
      </w:r>
    </w:p>
  </w:footnote>
  <w:footnote w:type="continuationSeparator" w:id="0">
    <w:p w14:paraId="0CABE342" w14:textId="77777777" w:rsidR="00EC7C34" w:rsidRDefault="00EC7C34" w:rsidP="006231D3">
      <w:r>
        <w:continuationSeparator/>
      </w:r>
    </w:p>
  </w:footnote>
  <w:footnote w:type="continuationNotice" w:id="1">
    <w:p w14:paraId="03718802" w14:textId="77777777" w:rsidR="00EC7C34" w:rsidRDefault="00EC7C34"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1F9" w14:textId="77777777" w:rsidR="009807BF" w:rsidRDefault="009807BF" w:rsidP="006231D3">
    <w:pPr>
      <w:pStyle w:val="Header"/>
    </w:pPr>
    <w:r>
      <w:rPr>
        <w:noProof/>
      </w:rPr>
      <w:drawing>
        <wp:anchor distT="0" distB="0" distL="114300" distR="114300" simplePos="0" relativeHeight="251659264" behindDoc="1" locked="0" layoutInCell="1" allowOverlap="1" wp14:anchorId="395C24C8" wp14:editId="1EFBEF90">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079662643" name="Picture 1079662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903FD"/>
    <w:multiLevelType w:val="hybridMultilevel"/>
    <w:tmpl w:val="F8E4C8E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587598">
    <w:abstractNumId w:val="19"/>
  </w:num>
  <w:num w:numId="2" w16cid:durableId="1119223996">
    <w:abstractNumId w:val="15"/>
  </w:num>
  <w:num w:numId="3" w16cid:durableId="822547325">
    <w:abstractNumId w:val="20"/>
  </w:num>
  <w:num w:numId="4" w16cid:durableId="1646009467">
    <w:abstractNumId w:val="16"/>
  </w:num>
  <w:num w:numId="5" w16cid:durableId="435950345">
    <w:abstractNumId w:val="21"/>
  </w:num>
  <w:num w:numId="6" w16cid:durableId="1926955379">
    <w:abstractNumId w:val="23"/>
  </w:num>
  <w:num w:numId="7" w16cid:durableId="547569444">
    <w:abstractNumId w:val="10"/>
  </w:num>
  <w:num w:numId="8" w16cid:durableId="2077818912">
    <w:abstractNumId w:val="12"/>
  </w:num>
  <w:num w:numId="9" w16cid:durableId="163478190">
    <w:abstractNumId w:val="22"/>
  </w:num>
  <w:num w:numId="10" w16cid:durableId="786965570">
    <w:abstractNumId w:val="21"/>
  </w:num>
  <w:num w:numId="11" w16cid:durableId="1867331247">
    <w:abstractNumId w:val="21"/>
  </w:num>
  <w:num w:numId="12" w16cid:durableId="1605115804">
    <w:abstractNumId w:val="21"/>
  </w:num>
  <w:num w:numId="13" w16cid:durableId="1152872250">
    <w:abstractNumId w:val="13"/>
  </w:num>
  <w:num w:numId="14" w16cid:durableId="1903174341">
    <w:abstractNumId w:val="18"/>
  </w:num>
  <w:num w:numId="15" w16cid:durableId="538199942">
    <w:abstractNumId w:val="11"/>
  </w:num>
  <w:num w:numId="16" w16cid:durableId="302005096">
    <w:abstractNumId w:val="14"/>
  </w:num>
  <w:num w:numId="17" w16cid:durableId="475803630">
    <w:abstractNumId w:val="9"/>
  </w:num>
  <w:num w:numId="18" w16cid:durableId="928586667">
    <w:abstractNumId w:val="7"/>
  </w:num>
  <w:num w:numId="19" w16cid:durableId="2042901422">
    <w:abstractNumId w:val="6"/>
  </w:num>
  <w:num w:numId="20" w16cid:durableId="841286746">
    <w:abstractNumId w:val="5"/>
  </w:num>
  <w:num w:numId="21" w16cid:durableId="1047099144">
    <w:abstractNumId w:val="4"/>
  </w:num>
  <w:num w:numId="22" w16cid:durableId="442190215">
    <w:abstractNumId w:val="8"/>
  </w:num>
  <w:num w:numId="23" w16cid:durableId="1785611398">
    <w:abstractNumId w:val="3"/>
  </w:num>
  <w:num w:numId="24" w16cid:durableId="2058776610">
    <w:abstractNumId w:val="2"/>
  </w:num>
  <w:num w:numId="25" w16cid:durableId="457377433">
    <w:abstractNumId w:val="1"/>
  </w:num>
  <w:num w:numId="26" w16cid:durableId="1638948688">
    <w:abstractNumId w:val="0"/>
  </w:num>
  <w:num w:numId="27" w16cid:durableId="103424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05405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EC7C34"/>
    <w:rsid w:val="00031524"/>
    <w:rsid w:val="00040BED"/>
    <w:rsid w:val="000411A2"/>
    <w:rsid w:val="00044FC1"/>
    <w:rsid w:val="00053C24"/>
    <w:rsid w:val="0005552A"/>
    <w:rsid w:val="00074520"/>
    <w:rsid w:val="00080C80"/>
    <w:rsid w:val="00083CF9"/>
    <w:rsid w:val="00085585"/>
    <w:rsid w:val="000A3C2F"/>
    <w:rsid w:val="000A687D"/>
    <w:rsid w:val="000B0DCE"/>
    <w:rsid w:val="000C4E08"/>
    <w:rsid w:val="000D1197"/>
    <w:rsid w:val="000F04B6"/>
    <w:rsid w:val="000F2B6A"/>
    <w:rsid w:val="0010461D"/>
    <w:rsid w:val="0011038B"/>
    <w:rsid w:val="00112212"/>
    <w:rsid w:val="0012100C"/>
    <w:rsid w:val="001220B1"/>
    <w:rsid w:val="00135794"/>
    <w:rsid w:val="001420B9"/>
    <w:rsid w:val="00161397"/>
    <w:rsid w:val="00162DA8"/>
    <w:rsid w:val="001662DA"/>
    <w:rsid w:val="00167902"/>
    <w:rsid w:val="00196E93"/>
    <w:rsid w:val="001A18CE"/>
    <w:rsid w:val="001C38B8"/>
    <w:rsid w:val="001C5FB8"/>
    <w:rsid w:val="001D769D"/>
    <w:rsid w:val="001E1376"/>
    <w:rsid w:val="001F0F50"/>
    <w:rsid w:val="001F2404"/>
    <w:rsid w:val="001F551E"/>
    <w:rsid w:val="00203456"/>
    <w:rsid w:val="002038C6"/>
    <w:rsid w:val="00205638"/>
    <w:rsid w:val="00217867"/>
    <w:rsid w:val="0022082C"/>
    <w:rsid w:val="002228E3"/>
    <w:rsid w:val="00223637"/>
    <w:rsid w:val="00236AD0"/>
    <w:rsid w:val="00240933"/>
    <w:rsid w:val="00250F16"/>
    <w:rsid w:val="00264FAE"/>
    <w:rsid w:val="002748D1"/>
    <w:rsid w:val="00277DAE"/>
    <w:rsid w:val="002906E4"/>
    <w:rsid w:val="00290D29"/>
    <w:rsid w:val="002B5720"/>
    <w:rsid w:val="002C258D"/>
    <w:rsid w:val="002C660B"/>
    <w:rsid w:val="002C7A84"/>
    <w:rsid w:val="002D1A7F"/>
    <w:rsid w:val="002F3D4E"/>
    <w:rsid w:val="002F50C1"/>
    <w:rsid w:val="002F5606"/>
    <w:rsid w:val="002F7842"/>
    <w:rsid w:val="0030059A"/>
    <w:rsid w:val="00337868"/>
    <w:rsid w:val="00344EA6"/>
    <w:rsid w:val="00350071"/>
    <w:rsid w:val="00356E89"/>
    <w:rsid w:val="00370813"/>
    <w:rsid w:val="0037188A"/>
    <w:rsid w:val="00377867"/>
    <w:rsid w:val="003965A8"/>
    <w:rsid w:val="003A2CF7"/>
    <w:rsid w:val="003A4E3F"/>
    <w:rsid w:val="003A4F8A"/>
    <w:rsid w:val="003B1A48"/>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75AB0"/>
    <w:rsid w:val="004B45D0"/>
    <w:rsid w:val="004D7E82"/>
    <w:rsid w:val="004E02E2"/>
    <w:rsid w:val="004E6276"/>
    <w:rsid w:val="00501B78"/>
    <w:rsid w:val="00507F46"/>
    <w:rsid w:val="00511EDF"/>
    <w:rsid w:val="005360C8"/>
    <w:rsid w:val="00554855"/>
    <w:rsid w:val="00556AD2"/>
    <w:rsid w:val="00576797"/>
    <w:rsid w:val="00593560"/>
    <w:rsid w:val="00596F1C"/>
    <w:rsid w:val="005A21EC"/>
    <w:rsid w:val="005C0A14"/>
    <w:rsid w:val="005C2300"/>
    <w:rsid w:val="005D2B46"/>
    <w:rsid w:val="005E24AD"/>
    <w:rsid w:val="005E2873"/>
    <w:rsid w:val="005E2FA2"/>
    <w:rsid w:val="005E4431"/>
    <w:rsid w:val="005F3728"/>
    <w:rsid w:val="0060318E"/>
    <w:rsid w:val="00603397"/>
    <w:rsid w:val="00611CB1"/>
    <w:rsid w:val="00613786"/>
    <w:rsid w:val="006231D3"/>
    <w:rsid w:val="0064247C"/>
    <w:rsid w:val="00643C23"/>
    <w:rsid w:val="00654704"/>
    <w:rsid w:val="00657853"/>
    <w:rsid w:val="0066652E"/>
    <w:rsid w:val="00670F87"/>
    <w:rsid w:val="006712CE"/>
    <w:rsid w:val="0067259D"/>
    <w:rsid w:val="00682F9B"/>
    <w:rsid w:val="00683EA8"/>
    <w:rsid w:val="006B324A"/>
    <w:rsid w:val="006B4C67"/>
    <w:rsid w:val="006D3185"/>
    <w:rsid w:val="006F3468"/>
    <w:rsid w:val="007019D5"/>
    <w:rsid w:val="0070731A"/>
    <w:rsid w:val="00707C58"/>
    <w:rsid w:val="00724D92"/>
    <w:rsid w:val="00745866"/>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959F8"/>
    <w:rsid w:val="008C3DD4"/>
    <w:rsid w:val="008C42E7"/>
    <w:rsid w:val="008C44A2"/>
    <w:rsid w:val="008E0E0D"/>
    <w:rsid w:val="008E75F2"/>
    <w:rsid w:val="00903E68"/>
    <w:rsid w:val="009114CE"/>
    <w:rsid w:val="00922F67"/>
    <w:rsid w:val="00924278"/>
    <w:rsid w:val="00945826"/>
    <w:rsid w:val="00947812"/>
    <w:rsid w:val="00955914"/>
    <w:rsid w:val="00964E60"/>
    <w:rsid w:val="009665AE"/>
    <w:rsid w:val="009742E7"/>
    <w:rsid w:val="009807BF"/>
    <w:rsid w:val="00986E38"/>
    <w:rsid w:val="00994987"/>
    <w:rsid w:val="009B0F74"/>
    <w:rsid w:val="009B1704"/>
    <w:rsid w:val="009B5D1C"/>
    <w:rsid w:val="009E20B3"/>
    <w:rsid w:val="009E4E35"/>
    <w:rsid w:val="009F188A"/>
    <w:rsid w:val="00A06F9C"/>
    <w:rsid w:val="00A13BA6"/>
    <w:rsid w:val="00A15614"/>
    <w:rsid w:val="00A269AF"/>
    <w:rsid w:val="00A35D76"/>
    <w:rsid w:val="00A3610D"/>
    <w:rsid w:val="00A428F8"/>
    <w:rsid w:val="00A45CDD"/>
    <w:rsid w:val="00A60AF0"/>
    <w:rsid w:val="00A70955"/>
    <w:rsid w:val="00A82301"/>
    <w:rsid w:val="00A82558"/>
    <w:rsid w:val="00A84743"/>
    <w:rsid w:val="00A973EA"/>
    <w:rsid w:val="00AB7C61"/>
    <w:rsid w:val="00AC7782"/>
    <w:rsid w:val="00AC7BD7"/>
    <w:rsid w:val="00AD0E92"/>
    <w:rsid w:val="00AD6F07"/>
    <w:rsid w:val="00AF3BCA"/>
    <w:rsid w:val="00B053D4"/>
    <w:rsid w:val="00B30C02"/>
    <w:rsid w:val="00B374D0"/>
    <w:rsid w:val="00B429C5"/>
    <w:rsid w:val="00B45ABC"/>
    <w:rsid w:val="00B62844"/>
    <w:rsid w:val="00B76EE1"/>
    <w:rsid w:val="00B85DE1"/>
    <w:rsid w:val="00B920EB"/>
    <w:rsid w:val="00BA07EB"/>
    <w:rsid w:val="00BA4EAD"/>
    <w:rsid w:val="00BB22E9"/>
    <w:rsid w:val="00BB49D9"/>
    <w:rsid w:val="00BC47C4"/>
    <w:rsid w:val="00BC6C1F"/>
    <w:rsid w:val="00BD1329"/>
    <w:rsid w:val="00BE7405"/>
    <w:rsid w:val="00C015B8"/>
    <w:rsid w:val="00C02D61"/>
    <w:rsid w:val="00C04D2E"/>
    <w:rsid w:val="00C05504"/>
    <w:rsid w:val="00C12BBB"/>
    <w:rsid w:val="00C3119A"/>
    <w:rsid w:val="00C4215E"/>
    <w:rsid w:val="00C51601"/>
    <w:rsid w:val="00C55B14"/>
    <w:rsid w:val="00C55E3A"/>
    <w:rsid w:val="00C672F1"/>
    <w:rsid w:val="00C7373D"/>
    <w:rsid w:val="00C75930"/>
    <w:rsid w:val="00C82EFE"/>
    <w:rsid w:val="00C871D3"/>
    <w:rsid w:val="00C941B6"/>
    <w:rsid w:val="00C942F9"/>
    <w:rsid w:val="00C959F5"/>
    <w:rsid w:val="00C978CB"/>
    <w:rsid w:val="00CB14E1"/>
    <w:rsid w:val="00CB1570"/>
    <w:rsid w:val="00CB4466"/>
    <w:rsid w:val="00D11E93"/>
    <w:rsid w:val="00D14E64"/>
    <w:rsid w:val="00D20B9E"/>
    <w:rsid w:val="00D22F90"/>
    <w:rsid w:val="00D324F9"/>
    <w:rsid w:val="00D33D2F"/>
    <w:rsid w:val="00D36E00"/>
    <w:rsid w:val="00D37724"/>
    <w:rsid w:val="00D70F52"/>
    <w:rsid w:val="00D74026"/>
    <w:rsid w:val="00DA0F66"/>
    <w:rsid w:val="00DA1F50"/>
    <w:rsid w:val="00DA78F8"/>
    <w:rsid w:val="00DA7E81"/>
    <w:rsid w:val="00DB7ED3"/>
    <w:rsid w:val="00DC1F86"/>
    <w:rsid w:val="00DD06F9"/>
    <w:rsid w:val="00DE7BD1"/>
    <w:rsid w:val="00DF0C5C"/>
    <w:rsid w:val="00DF2CEA"/>
    <w:rsid w:val="00E00AAB"/>
    <w:rsid w:val="00E16CDD"/>
    <w:rsid w:val="00E2211D"/>
    <w:rsid w:val="00E37C8A"/>
    <w:rsid w:val="00E46F5D"/>
    <w:rsid w:val="00E511CD"/>
    <w:rsid w:val="00E53250"/>
    <w:rsid w:val="00E56B48"/>
    <w:rsid w:val="00E60116"/>
    <w:rsid w:val="00E6388E"/>
    <w:rsid w:val="00E77A26"/>
    <w:rsid w:val="00E82B9F"/>
    <w:rsid w:val="00E9120D"/>
    <w:rsid w:val="00E9194D"/>
    <w:rsid w:val="00E927DA"/>
    <w:rsid w:val="00E95304"/>
    <w:rsid w:val="00EA7444"/>
    <w:rsid w:val="00EB1941"/>
    <w:rsid w:val="00EC57DD"/>
    <w:rsid w:val="00EC7C34"/>
    <w:rsid w:val="00EF1B45"/>
    <w:rsid w:val="00EF2BE2"/>
    <w:rsid w:val="00F32B92"/>
    <w:rsid w:val="00F35BDB"/>
    <w:rsid w:val="00F42F8E"/>
    <w:rsid w:val="00F57A78"/>
    <w:rsid w:val="00F61626"/>
    <w:rsid w:val="00F62E85"/>
    <w:rsid w:val="00F86390"/>
    <w:rsid w:val="00F955D8"/>
    <w:rsid w:val="00F95663"/>
    <w:rsid w:val="00F97481"/>
    <w:rsid w:val="00FA676B"/>
    <w:rsid w:val="00FB7C71"/>
    <w:rsid w:val="00FD0266"/>
    <w:rsid w:val="00FE1041"/>
    <w:rsid w:val="00FE3D85"/>
    <w:rsid w:val="00FE476C"/>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366" TargetMode="External"/><Relationship Id="rId13" Type="http://schemas.openxmlformats.org/officeDocument/2006/relationships/hyperlink" Target="https://www.nice.org.uk/guidance/ta8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indevelopment/gid-ta105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indevelopment/gid-ta10581" TargetMode="External"/><Relationship Id="rId5" Type="http://schemas.openxmlformats.org/officeDocument/2006/relationships/webSettings" Target="webSettings.xml"/><Relationship Id="rId15" Type="http://schemas.openxmlformats.org/officeDocument/2006/relationships/hyperlink" Target="https://www.nice.org.uk/guidance/ta885" TargetMode="External"/><Relationship Id="rId10" Type="http://schemas.openxmlformats.org/officeDocument/2006/relationships/hyperlink" Target="https://www.nice.org.uk/guidance/indevelopment/gid-ta1058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ice.org.uk/guidance/indevelopment/gid-ta10366" TargetMode="External"/><Relationship Id="rId14" Type="http://schemas.openxmlformats.org/officeDocument/2006/relationships/hyperlink" Target="https://www.nice.org.uk/guidance/ta8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BE4089CE4943FE9AB9A4AFA9DC4B80"/>
        <w:category>
          <w:name w:val="General"/>
          <w:gallery w:val="placeholder"/>
        </w:category>
        <w:types>
          <w:type w:val="bbPlcHdr"/>
        </w:types>
        <w:behaviors>
          <w:behavior w:val="content"/>
        </w:behaviors>
        <w:guid w:val="{C52BD579-B98F-4D3F-B2BF-4FF23C629AC7}"/>
      </w:docPartPr>
      <w:docPartBody>
        <w:p w:rsidR="001717A7" w:rsidRDefault="001717A7" w:rsidP="001717A7">
          <w:pPr>
            <w:pStyle w:val="E1BE4089CE4943FE9AB9A4AFA9DC4B80"/>
          </w:pPr>
          <w:r w:rsidRPr="00BA4EAD">
            <w:rPr>
              <w:color w:val="44546A" w:themeColor="text2"/>
            </w:rPr>
            <w:t>Choose a committee</w:t>
          </w:r>
        </w:p>
      </w:docPartBody>
    </w:docPart>
    <w:docPart>
      <w:docPartPr>
        <w:name w:val="D80AA1DF22A146D58DC1A08EB56E03E6"/>
        <w:category>
          <w:name w:val="General"/>
          <w:gallery w:val="placeholder"/>
        </w:category>
        <w:types>
          <w:type w:val="bbPlcHdr"/>
        </w:types>
        <w:behaviors>
          <w:behavior w:val="content"/>
        </w:behaviors>
        <w:guid w:val="{FE495C7C-DA5A-4474-8CDE-2A6FF0FC2B07}"/>
      </w:docPartPr>
      <w:docPartBody>
        <w:p w:rsidR="001717A7" w:rsidRDefault="001717A7" w:rsidP="001717A7">
          <w:pPr>
            <w:pStyle w:val="D80AA1DF22A146D58DC1A08EB56E03E6"/>
          </w:pPr>
          <w:r w:rsidRPr="002B5720">
            <w:t>Choose an option</w:t>
          </w:r>
        </w:p>
      </w:docPartBody>
    </w:docPart>
    <w:docPart>
      <w:docPartPr>
        <w:name w:val="C557E48ACD7043BEA398F57D24C554F6"/>
        <w:category>
          <w:name w:val="General"/>
          <w:gallery w:val="placeholder"/>
        </w:category>
        <w:types>
          <w:type w:val="bbPlcHdr"/>
        </w:types>
        <w:behaviors>
          <w:behavior w:val="content"/>
        </w:behaviors>
        <w:guid w:val="{C977E362-645C-4664-8315-8D8206773864}"/>
      </w:docPartPr>
      <w:docPartBody>
        <w:p w:rsidR="001717A7" w:rsidRDefault="001717A7" w:rsidP="001717A7">
          <w:pPr>
            <w:pStyle w:val="C557E48ACD7043BEA398F57D24C554F6"/>
          </w:pPr>
          <w:r w:rsidRPr="002B5720">
            <w:rPr>
              <w:rStyle w:val="PlaceholderText"/>
              <w:color w:val="44546A" w:themeColor="text2"/>
            </w:rPr>
            <w:t>Click or tap here to enter text.</w:t>
          </w:r>
        </w:p>
      </w:docPartBody>
    </w:docPart>
    <w:docPart>
      <w:docPartPr>
        <w:name w:val="3E2054B2FBE3463E9865E159CC72532E"/>
        <w:category>
          <w:name w:val="General"/>
          <w:gallery w:val="placeholder"/>
        </w:category>
        <w:types>
          <w:type w:val="bbPlcHdr"/>
        </w:types>
        <w:behaviors>
          <w:behavior w:val="content"/>
        </w:behaviors>
        <w:guid w:val="{28F546A1-FBA1-4B59-A30A-1BEC3C5EDB6B}"/>
      </w:docPartPr>
      <w:docPartBody>
        <w:p w:rsidR="001717A7" w:rsidRDefault="001717A7" w:rsidP="001717A7">
          <w:pPr>
            <w:pStyle w:val="3E2054B2FBE3463E9865E159CC72532E"/>
          </w:pPr>
          <w:r w:rsidRPr="002B5720">
            <w:t>Click or tap here to enter text.</w:t>
          </w:r>
        </w:p>
      </w:docPartBody>
    </w:docPart>
    <w:docPart>
      <w:docPartPr>
        <w:name w:val="20D7FE659A72405A8FA318AB67F0CBC9"/>
        <w:category>
          <w:name w:val="General"/>
          <w:gallery w:val="placeholder"/>
        </w:category>
        <w:types>
          <w:type w:val="bbPlcHdr"/>
        </w:types>
        <w:behaviors>
          <w:behavior w:val="content"/>
        </w:behaviors>
        <w:guid w:val="{B1B3AEFA-0130-467B-AA2A-86280FC36492}"/>
      </w:docPartPr>
      <w:docPartBody>
        <w:p w:rsidR="001717A7" w:rsidRDefault="001717A7" w:rsidP="001717A7">
          <w:pPr>
            <w:pStyle w:val="20D7FE659A72405A8FA318AB67F0CBC9"/>
          </w:pPr>
          <w:r w:rsidRPr="00970A0C">
            <w:rPr>
              <w:rStyle w:val="PlaceholderText"/>
            </w:rPr>
            <w:t>Click or tap here to enter text.</w:t>
          </w:r>
        </w:p>
      </w:docPartBody>
    </w:docPart>
    <w:docPart>
      <w:docPartPr>
        <w:name w:val="F48EFD1E6E0F4E1E96F9264ABED9DCB2"/>
        <w:category>
          <w:name w:val="General"/>
          <w:gallery w:val="placeholder"/>
        </w:category>
        <w:types>
          <w:type w:val="bbPlcHdr"/>
        </w:types>
        <w:behaviors>
          <w:behavior w:val="content"/>
        </w:behaviors>
        <w:guid w:val="{722FEF8E-38AD-4E4D-B838-AD1B89E6D58B}"/>
      </w:docPartPr>
      <w:docPartBody>
        <w:p w:rsidR="001717A7" w:rsidRDefault="001717A7" w:rsidP="001717A7">
          <w:pPr>
            <w:pStyle w:val="F48EFD1E6E0F4E1E96F9264ABED9DCB2"/>
          </w:pPr>
          <w:r w:rsidRPr="00085585">
            <w:rPr>
              <w:rStyle w:val="PlaceholderText"/>
              <w:color w:val="44546A" w:themeColor="text2"/>
            </w:rPr>
            <w:t>insert committee member names</w:t>
          </w:r>
        </w:p>
      </w:docPartBody>
    </w:docPart>
    <w:docPart>
      <w:docPartPr>
        <w:name w:val="13D2A585BA174A51B4F551EF9FECE1D5"/>
        <w:category>
          <w:name w:val="General"/>
          <w:gallery w:val="placeholder"/>
        </w:category>
        <w:types>
          <w:type w:val="bbPlcHdr"/>
        </w:types>
        <w:behaviors>
          <w:behavior w:val="content"/>
        </w:behaviors>
        <w:guid w:val="{7021B3CB-1D7D-40B6-A3F6-0950E021F851}"/>
      </w:docPartPr>
      <w:docPartBody>
        <w:p w:rsidR="001717A7" w:rsidRDefault="001717A7" w:rsidP="001717A7">
          <w:pPr>
            <w:pStyle w:val="13D2A585BA174A51B4F551EF9FECE1D5"/>
          </w:pPr>
          <w:r w:rsidRPr="003E65BA">
            <w:t>List any other business or record ‘none’</w:t>
          </w:r>
        </w:p>
      </w:docPartBody>
    </w:docPart>
    <w:docPart>
      <w:docPartPr>
        <w:name w:val="5F46824B49424DC497B0E80AFDDEC743"/>
        <w:category>
          <w:name w:val="General"/>
          <w:gallery w:val="placeholder"/>
        </w:category>
        <w:types>
          <w:type w:val="bbPlcHdr"/>
        </w:types>
        <w:behaviors>
          <w:behavior w:val="content"/>
        </w:behaviors>
        <w:guid w:val="{29AE1B57-AB1E-4B34-98F1-DFD84DA87D04}"/>
      </w:docPartPr>
      <w:docPartBody>
        <w:p w:rsidR="001717A7" w:rsidRDefault="001717A7" w:rsidP="001717A7">
          <w:pPr>
            <w:pStyle w:val="5F46824B49424DC497B0E80AFDDEC743"/>
          </w:pPr>
          <w:r w:rsidRPr="00196E93">
            <w:rPr>
              <w:rStyle w:val="PlaceholderText"/>
              <w:color w:val="44546A" w:themeColor="text2"/>
            </w:rPr>
            <w:t>enter date.</w:t>
          </w:r>
        </w:p>
      </w:docPartBody>
    </w:docPart>
    <w:docPart>
      <w:docPartPr>
        <w:name w:val="8582FB09375646A69A0193E5E180F6F4"/>
        <w:category>
          <w:name w:val="General"/>
          <w:gallery w:val="placeholder"/>
        </w:category>
        <w:types>
          <w:type w:val="bbPlcHdr"/>
        </w:types>
        <w:behaviors>
          <w:behavior w:val="content"/>
        </w:behaviors>
        <w:guid w:val="{A12FF124-A3E0-4BEF-9BD4-CE066C6FF50B}"/>
      </w:docPartPr>
      <w:docPartBody>
        <w:p w:rsidR="001717A7" w:rsidRDefault="001717A7" w:rsidP="001717A7">
          <w:pPr>
            <w:pStyle w:val="8582FB09375646A69A0193E5E180F6F4"/>
          </w:pPr>
          <w:r w:rsidRPr="000C4E08">
            <w:t>insert company name.</w:t>
          </w:r>
        </w:p>
      </w:docPartBody>
    </w:docPart>
    <w:docPart>
      <w:docPartPr>
        <w:name w:val="DAB98F30FF8443A1A77A313E5249AFD8"/>
        <w:category>
          <w:name w:val="General"/>
          <w:gallery w:val="placeholder"/>
        </w:category>
        <w:types>
          <w:type w:val="bbPlcHdr"/>
        </w:types>
        <w:behaviors>
          <w:behavior w:val="content"/>
        </w:behaviors>
        <w:guid w:val="{DBA37F99-9134-4607-AD18-86A1F6E3B6F2}"/>
      </w:docPartPr>
      <w:docPartBody>
        <w:p w:rsidR="001717A7" w:rsidRDefault="001717A7" w:rsidP="001717A7">
          <w:pPr>
            <w:pStyle w:val="DAB98F30FF8443A1A77A313E5249AFD8"/>
          </w:pPr>
          <w:r w:rsidRPr="00970A0C">
            <w:rPr>
              <w:rStyle w:val="PlaceholderText"/>
            </w:rPr>
            <w:t>Choose an item.</w:t>
          </w:r>
        </w:p>
      </w:docPartBody>
    </w:docPart>
    <w:docPart>
      <w:docPartPr>
        <w:name w:val="292B7BD9F8234B85A028FE19E3E8FF70"/>
        <w:category>
          <w:name w:val="General"/>
          <w:gallery w:val="placeholder"/>
        </w:category>
        <w:types>
          <w:type w:val="bbPlcHdr"/>
        </w:types>
        <w:behaviors>
          <w:behavior w:val="content"/>
        </w:behaviors>
        <w:guid w:val="{7634FF44-7E02-481E-A2C0-C5A7C4A5E6F9}"/>
      </w:docPartPr>
      <w:docPartBody>
        <w:p w:rsidR="001717A7" w:rsidRDefault="001717A7" w:rsidP="001717A7">
          <w:pPr>
            <w:pStyle w:val="292B7BD9F8234B85A028FE19E3E8FF70"/>
          </w:pPr>
          <w:r w:rsidRPr="00031524">
            <w:rPr>
              <w:rStyle w:val="PlaceholderText"/>
              <w:color w:val="44546A" w:themeColor="text2"/>
            </w:rPr>
            <w:t>choose output</w:t>
          </w:r>
        </w:p>
      </w:docPartBody>
    </w:docPart>
    <w:docPart>
      <w:docPartPr>
        <w:name w:val="A1913FADFA564150B96570608613F504"/>
        <w:category>
          <w:name w:val="General"/>
          <w:gallery w:val="placeholder"/>
        </w:category>
        <w:types>
          <w:type w:val="bbPlcHdr"/>
        </w:types>
        <w:behaviors>
          <w:behavior w:val="content"/>
        </w:behaviors>
        <w:guid w:val="{17BB55DE-B4C0-4098-A548-8D5F61EB5176}"/>
      </w:docPartPr>
      <w:docPartBody>
        <w:p w:rsidR="001717A7" w:rsidRDefault="001717A7" w:rsidP="001717A7">
          <w:pPr>
            <w:pStyle w:val="A1913FADFA564150B96570608613F504"/>
          </w:pPr>
          <w:r w:rsidRPr="00031524">
            <w:rPr>
              <w:rStyle w:val="PlaceholderText"/>
              <w:color w:val="44546A" w:themeColor="text2"/>
            </w:rPr>
            <w:t>choose option</w:t>
          </w:r>
        </w:p>
      </w:docPartBody>
    </w:docPart>
    <w:docPart>
      <w:docPartPr>
        <w:name w:val="88B05C353DEF4913A351C3B389371542"/>
        <w:category>
          <w:name w:val="General"/>
          <w:gallery w:val="placeholder"/>
        </w:category>
        <w:types>
          <w:type w:val="bbPlcHdr"/>
        </w:types>
        <w:behaviors>
          <w:behavior w:val="content"/>
        </w:behaviors>
        <w:guid w:val="{64652FA2-EAA7-4A0F-A0B0-8F22E6C902E2}"/>
      </w:docPartPr>
      <w:docPartBody>
        <w:p w:rsidR="001717A7" w:rsidRDefault="001717A7" w:rsidP="001717A7">
          <w:pPr>
            <w:pStyle w:val="88B05C353DEF4913A351C3B389371542"/>
          </w:pPr>
          <w:r w:rsidRPr="00C02D61">
            <w:rPr>
              <w:rStyle w:val="PlaceholderText"/>
              <w:color w:val="44546A" w:themeColor="text2"/>
            </w:rPr>
            <w:t>choose output</w:t>
          </w:r>
        </w:p>
      </w:docPartBody>
    </w:docPart>
    <w:docPart>
      <w:docPartPr>
        <w:name w:val="ED4D7C6CA5A84765A815983110D32DAD"/>
        <w:category>
          <w:name w:val="General"/>
          <w:gallery w:val="placeholder"/>
        </w:category>
        <w:types>
          <w:type w:val="bbPlcHdr"/>
        </w:types>
        <w:behaviors>
          <w:behavior w:val="content"/>
        </w:behaviors>
        <w:guid w:val="{E4B6EE93-6EA5-4520-88AE-7A3BABA3F61B}"/>
      </w:docPartPr>
      <w:docPartBody>
        <w:p w:rsidR="001717A7" w:rsidRDefault="001717A7" w:rsidP="001717A7">
          <w:pPr>
            <w:pStyle w:val="ED4D7C6CA5A84765A815983110D32DAD"/>
          </w:pPr>
          <w:r w:rsidRPr="00031524">
            <w:rPr>
              <w:rStyle w:val="PlaceholderText"/>
              <w:color w:val="44546A" w:themeColor="text2"/>
            </w:rPr>
            <w:t>insert company name.</w:t>
          </w:r>
        </w:p>
      </w:docPartBody>
    </w:docPart>
    <w:docPart>
      <w:docPartPr>
        <w:name w:val="96E8E21C298F43DDBB36982D7746CCBE"/>
        <w:category>
          <w:name w:val="General"/>
          <w:gallery w:val="placeholder"/>
        </w:category>
        <w:types>
          <w:type w:val="bbPlcHdr"/>
        </w:types>
        <w:behaviors>
          <w:behavior w:val="content"/>
        </w:behaviors>
        <w:guid w:val="{D62E0187-5DC9-4D2B-A94A-0B8EF39AB21E}"/>
      </w:docPartPr>
      <w:docPartBody>
        <w:p w:rsidR="001717A7" w:rsidRDefault="001717A7" w:rsidP="001717A7">
          <w:pPr>
            <w:pStyle w:val="96E8E21C298F43DDBB36982D7746CCBE"/>
          </w:pPr>
          <w:r w:rsidRPr="00970A0C">
            <w:rPr>
              <w:rStyle w:val="PlaceholderText"/>
            </w:rPr>
            <w:t>Choose an item.</w:t>
          </w:r>
        </w:p>
      </w:docPartBody>
    </w:docPart>
    <w:docPart>
      <w:docPartPr>
        <w:name w:val="8FC1B3D437CD49418CBBC0854FB64214"/>
        <w:category>
          <w:name w:val="General"/>
          <w:gallery w:val="placeholder"/>
        </w:category>
        <w:types>
          <w:type w:val="bbPlcHdr"/>
        </w:types>
        <w:behaviors>
          <w:behavior w:val="content"/>
        </w:behaviors>
        <w:guid w:val="{275F1E8C-9652-429D-919A-4A797E0D8D5F}"/>
      </w:docPartPr>
      <w:docPartBody>
        <w:p w:rsidR="001717A7" w:rsidRDefault="001717A7" w:rsidP="001717A7">
          <w:pPr>
            <w:pStyle w:val="8FC1B3D437CD49418CBBC0854FB64214"/>
          </w:pPr>
          <w:r w:rsidRPr="00970A0C">
            <w:rPr>
              <w:rStyle w:val="PlaceholderText"/>
            </w:rPr>
            <w:t>Click or tap here to enter text.</w:t>
          </w:r>
        </w:p>
      </w:docPartBody>
    </w:docPart>
    <w:docPart>
      <w:docPartPr>
        <w:name w:val="0D000C6124CA44C2AD3CDDF0D3E5D3D5"/>
        <w:category>
          <w:name w:val="General"/>
          <w:gallery w:val="placeholder"/>
        </w:category>
        <w:types>
          <w:type w:val="bbPlcHdr"/>
        </w:types>
        <w:behaviors>
          <w:behavior w:val="content"/>
        </w:behaviors>
        <w:guid w:val="{AF130841-9DBF-4838-B3F6-23891C15A6AB}"/>
      </w:docPartPr>
      <w:docPartBody>
        <w:p w:rsidR="001717A7" w:rsidRDefault="001717A7" w:rsidP="001717A7">
          <w:pPr>
            <w:pStyle w:val="0D000C6124CA44C2AD3CDDF0D3E5D3D5"/>
          </w:pPr>
          <w:r w:rsidRPr="00031524">
            <w:rPr>
              <w:rStyle w:val="PlaceholderText"/>
              <w:color w:val="44546A" w:themeColor="text2"/>
            </w:rPr>
            <w:t>choose a committee</w:t>
          </w:r>
        </w:p>
      </w:docPartBody>
    </w:docPart>
    <w:docPart>
      <w:docPartPr>
        <w:name w:val="9959EF16906442A1A97A536C1C04BB70"/>
        <w:category>
          <w:name w:val="General"/>
          <w:gallery w:val="placeholder"/>
        </w:category>
        <w:types>
          <w:type w:val="bbPlcHdr"/>
        </w:types>
        <w:behaviors>
          <w:behavior w:val="content"/>
        </w:behaviors>
        <w:guid w:val="{A6F1F20A-6DF5-4579-BFFF-92EA9FFDEB85}"/>
      </w:docPartPr>
      <w:docPartBody>
        <w:p w:rsidR="001717A7" w:rsidRDefault="001717A7" w:rsidP="001717A7">
          <w:pPr>
            <w:pStyle w:val="9959EF16906442A1A97A536C1C04BB70"/>
          </w:pPr>
          <w:r w:rsidRPr="00031524">
            <w:rPr>
              <w:rStyle w:val="PlaceholderText"/>
              <w:color w:val="44546A" w:themeColor="text2"/>
            </w:rPr>
            <w:t>insert day and date</w:t>
          </w:r>
        </w:p>
      </w:docPartBody>
    </w:docPart>
    <w:docPart>
      <w:docPartPr>
        <w:name w:val="85BDF6BED10F43068B4E298E18712AC4"/>
        <w:category>
          <w:name w:val="General"/>
          <w:gallery w:val="placeholder"/>
        </w:category>
        <w:types>
          <w:type w:val="bbPlcHdr"/>
        </w:types>
        <w:behaviors>
          <w:behavior w:val="content"/>
        </w:behaviors>
        <w:guid w:val="{BF5F7503-5EB4-4FA2-917E-49316E2B785A}"/>
      </w:docPartPr>
      <w:docPartBody>
        <w:p w:rsidR="001717A7" w:rsidRDefault="001717A7" w:rsidP="001717A7">
          <w:pPr>
            <w:pStyle w:val="85BDF6BED10F43068B4E298E18712AC4"/>
          </w:pPr>
          <w:r w:rsidRPr="00031524">
            <w:rPr>
              <w:rStyle w:val="PlaceholderText"/>
              <w:color w:val="44546A" w:themeColor="text2"/>
            </w:rPr>
            <w:t>insert time</w:t>
          </w:r>
        </w:p>
      </w:docPartBody>
    </w:docPart>
    <w:docPart>
      <w:docPartPr>
        <w:name w:val="6E0B086231BE4642B6C00AC007E20346"/>
        <w:category>
          <w:name w:val="General"/>
          <w:gallery w:val="placeholder"/>
        </w:category>
        <w:types>
          <w:type w:val="bbPlcHdr"/>
        </w:types>
        <w:behaviors>
          <w:behavior w:val="content"/>
        </w:behaviors>
        <w:guid w:val="{3E5C162D-AEA7-4955-90BB-D4C1FCF2C011}"/>
      </w:docPartPr>
      <w:docPartBody>
        <w:p w:rsidR="001717A7" w:rsidRDefault="001717A7" w:rsidP="001717A7">
          <w:pPr>
            <w:pStyle w:val="6E0B086231BE4642B6C00AC007E20346"/>
          </w:pPr>
          <w:r w:rsidRPr="00031524">
            <w:rPr>
              <w:rStyle w:val="PlaceholderText"/>
              <w:color w:val="44546A" w:themeColor="text2"/>
            </w:rPr>
            <w:t>insert company name.</w:t>
          </w:r>
        </w:p>
      </w:docPartBody>
    </w:docPart>
    <w:docPart>
      <w:docPartPr>
        <w:name w:val="1B66E1B3B1FB4E0AADF7BED240AED000"/>
        <w:category>
          <w:name w:val="General"/>
          <w:gallery w:val="placeholder"/>
        </w:category>
        <w:types>
          <w:type w:val="bbPlcHdr"/>
        </w:types>
        <w:behaviors>
          <w:behavior w:val="content"/>
        </w:behaviors>
        <w:guid w:val="{FD8AEE08-A8C9-4705-8D94-3B5C1D506830}"/>
      </w:docPartPr>
      <w:docPartBody>
        <w:p w:rsidR="001717A7" w:rsidRDefault="001717A7" w:rsidP="001717A7">
          <w:pPr>
            <w:pStyle w:val="1B66E1B3B1FB4E0AADF7BED240AED000"/>
          </w:pPr>
          <w:r w:rsidRPr="00970A0C">
            <w:rPr>
              <w:rStyle w:val="PlaceholderText"/>
            </w:rPr>
            <w:t>Choose an item.</w:t>
          </w:r>
        </w:p>
      </w:docPartBody>
    </w:docPart>
    <w:docPart>
      <w:docPartPr>
        <w:name w:val="F22209750BAD4AA3893E5BE489ECC8CB"/>
        <w:category>
          <w:name w:val="General"/>
          <w:gallery w:val="placeholder"/>
        </w:category>
        <w:types>
          <w:type w:val="bbPlcHdr"/>
        </w:types>
        <w:behaviors>
          <w:behavior w:val="content"/>
        </w:behaviors>
        <w:guid w:val="{9CE7A152-5BF0-4FEE-9225-B263CDDBA123}"/>
      </w:docPartPr>
      <w:docPartBody>
        <w:p w:rsidR="001717A7" w:rsidRDefault="001717A7" w:rsidP="001717A7">
          <w:pPr>
            <w:pStyle w:val="F22209750BAD4AA3893E5BE489ECC8CB"/>
          </w:pPr>
          <w:r w:rsidRPr="00970A0C">
            <w:rPr>
              <w:rStyle w:val="PlaceholderText"/>
            </w:rPr>
            <w:t>Click or tap here to enter text.</w:t>
          </w:r>
        </w:p>
      </w:docPartBody>
    </w:docPart>
    <w:docPart>
      <w:docPartPr>
        <w:name w:val="5C48259771F7492CBBB1150ED1949C07"/>
        <w:category>
          <w:name w:val="General"/>
          <w:gallery w:val="placeholder"/>
        </w:category>
        <w:types>
          <w:type w:val="bbPlcHdr"/>
        </w:types>
        <w:behaviors>
          <w:behavior w:val="content"/>
        </w:behaviors>
        <w:guid w:val="{91EDA4E8-E4C9-493A-AD53-902224D348EA}"/>
      </w:docPartPr>
      <w:docPartBody>
        <w:p w:rsidR="001717A7" w:rsidRDefault="001717A7" w:rsidP="001717A7">
          <w:pPr>
            <w:pStyle w:val="5C48259771F7492CBBB1150ED1949C07"/>
          </w:pPr>
          <w:r w:rsidRPr="00031524">
            <w:rPr>
              <w:rStyle w:val="PlaceholderText"/>
              <w:color w:val="44546A" w:themeColor="text2"/>
            </w:rPr>
            <w:t>choose output</w:t>
          </w:r>
        </w:p>
      </w:docPartBody>
    </w:docPart>
    <w:docPart>
      <w:docPartPr>
        <w:name w:val="8D6D9E1D908A4E15A57F87DA5BCC7B52"/>
        <w:category>
          <w:name w:val="General"/>
          <w:gallery w:val="placeholder"/>
        </w:category>
        <w:types>
          <w:type w:val="bbPlcHdr"/>
        </w:types>
        <w:behaviors>
          <w:behavior w:val="content"/>
        </w:behaviors>
        <w:guid w:val="{B9D5FB75-9424-4654-A0DF-1934AA637DAE}"/>
      </w:docPartPr>
      <w:docPartBody>
        <w:p w:rsidR="001717A7" w:rsidRDefault="001717A7" w:rsidP="001717A7">
          <w:pPr>
            <w:pStyle w:val="8D6D9E1D908A4E15A57F87DA5BCC7B52"/>
          </w:pPr>
          <w:r w:rsidRPr="00031524">
            <w:rPr>
              <w:rStyle w:val="PlaceholderText"/>
              <w:color w:val="44546A" w:themeColor="text2"/>
            </w:rPr>
            <w:t>choose option</w:t>
          </w:r>
        </w:p>
      </w:docPartBody>
    </w:docPart>
    <w:docPart>
      <w:docPartPr>
        <w:name w:val="3E515B455A7049BD84AA48F5B5946D74"/>
        <w:category>
          <w:name w:val="General"/>
          <w:gallery w:val="placeholder"/>
        </w:category>
        <w:types>
          <w:type w:val="bbPlcHdr"/>
        </w:types>
        <w:behaviors>
          <w:behavior w:val="content"/>
        </w:behaviors>
        <w:guid w:val="{1C3A229A-9868-482E-A775-42C8A53B54D3}"/>
      </w:docPartPr>
      <w:docPartBody>
        <w:p w:rsidR="001717A7" w:rsidRDefault="001717A7" w:rsidP="001717A7">
          <w:pPr>
            <w:pStyle w:val="3E515B455A7049BD84AA48F5B5946D74"/>
          </w:pPr>
          <w:r w:rsidRPr="00031524">
            <w:rPr>
              <w:rStyle w:val="PlaceholderText"/>
              <w:color w:val="44546A" w:themeColor="text2"/>
            </w:rPr>
            <w:t>choose output</w:t>
          </w:r>
        </w:p>
      </w:docPartBody>
    </w:docPart>
    <w:docPart>
      <w:docPartPr>
        <w:name w:val="64EFEBD5CB804CC5BC8B2F3854910BB8"/>
        <w:category>
          <w:name w:val="General"/>
          <w:gallery w:val="placeholder"/>
        </w:category>
        <w:types>
          <w:type w:val="bbPlcHdr"/>
        </w:types>
        <w:behaviors>
          <w:behavior w:val="content"/>
        </w:behaviors>
        <w:guid w:val="{AC299027-A203-4626-807F-DCE0BCE6AB77}"/>
      </w:docPartPr>
      <w:docPartBody>
        <w:p w:rsidR="001717A7" w:rsidRDefault="001717A7" w:rsidP="001717A7">
          <w:pPr>
            <w:pStyle w:val="64EFEBD5CB804CC5BC8B2F3854910BB8"/>
          </w:pPr>
          <w:r w:rsidRPr="00970A0C">
            <w:rPr>
              <w:rStyle w:val="PlaceholderText"/>
            </w:rPr>
            <w:t>Click or tap here to enter text.</w:t>
          </w:r>
        </w:p>
      </w:docPartBody>
    </w:docPart>
    <w:docPart>
      <w:docPartPr>
        <w:name w:val="5D84CE54664246249432B036A2B5FEAE"/>
        <w:category>
          <w:name w:val="General"/>
          <w:gallery w:val="placeholder"/>
        </w:category>
        <w:types>
          <w:type w:val="bbPlcHdr"/>
        </w:types>
        <w:behaviors>
          <w:behavior w:val="content"/>
        </w:behaviors>
        <w:guid w:val="{6D85370D-6DAE-4985-B33D-82F6F3BABFCB}"/>
      </w:docPartPr>
      <w:docPartBody>
        <w:p w:rsidR="001717A7" w:rsidRDefault="001717A7" w:rsidP="001717A7">
          <w:pPr>
            <w:pStyle w:val="5D84CE54664246249432B036A2B5FEAE"/>
          </w:pPr>
          <w:r w:rsidRPr="00970A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B1"/>
    <w:multiLevelType w:val="multilevel"/>
    <w:tmpl w:val="094A9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5782824">
    <w:abstractNumId w:val="1"/>
  </w:num>
  <w:num w:numId="2" w16cid:durableId="294953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E9"/>
    <w:rsid w:val="001717A7"/>
    <w:rsid w:val="00414563"/>
    <w:rsid w:val="0079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7A7"/>
    <w:rPr>
      <w:color w:val="8080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E1BE4089CE4943FE9AB9A4AFA9DC4B80">
    <w:name w:val="E1BE4089CE4943FE9AB9A4AFA9DC4B80"/>
    <w:rsid w:val="001717A7"/>
    <w:rPr>
      <w:kern w:val="2"/>
      <w14:ligatures w14:val="standardContextual"/>
    </w:rPr>
  </w:style>
  <w:style w:type="paragraph" w:customStyle="1" w:styleId="D80AA1DF22A146D58DC1A08EB56E03E6">
    <w:name w:val="D80AA1DF22A146D58DC1A08EB56E03E6"/>
    <w:rsid w:val="001717A7"/>
    <w:rPr>
      <w:kern w:val="2"/>
      <w14:ligatures w14:val="standardContextual"/>
    </w:rPr>
  </w:style>
  <w:style w:type="paragraph" w:customStyle="1" w:styleId="C557E48ACD7043BEA398F57D24C554F6">
    <w:name w:val="C557E48ACD7043BEA398F57D24C554F6"/>
    <w:rsid w:val="001717A7"/>
    <w:rPr>
      <w:kern w:val="2"/>
      <w14:ligatures w14:val="standardContextual"/>
    </w:rPr>
  </w:style>
  <w:style w:type="paragraph" w:customStyle="1" w:styleId="3E2054B2FBE3463E9865E159CC72532E">
    <w:name w:val="3E2054B2FBE3463E9865E159CC72532E"/>
    <w:rsid w:val="001717A7"/>
    <w:rPr>
      <w:kern w:val="2"/>
      <w14:ligatures w14:val="standardContextual"/>
    </w:rPr>
  </w:style>
  <w:style w:type="paragraph" w:customStyle="1" w:styleId="20D7FE659A72405A8FA318AB67F0CBC9">
    <w:name w:val="20D7FE659A72405A8FA318AB67F0CBC9"/>
    <w:rsid w:val="001717A7"/>
    <w:rPr>
      <w:kern w:val="2"/>
      <w14:ligatures w14:val="standardContextual"/>
    </w:rPr>
  </w:style>
  <w:style w:type="paragraph" w:customStyle="1" w:styleId="F48EFD1E6E0F4E1E96F9264ABED9DCB2">
    <w:name w:val="F48EFD1E6E0F4E1E96F9264ABED9DCB2"/>
    <w:rsid w:val="001717A7"/>
    <w:rPr>
      <w:kern w:val="2"/>
      <w14:ligatures w14:val="standardContextual"/>
    </w:rPr>
  </w:style>
  <w:style w:type="paragraph" w:customStyle="1" w:styleId="13D2A585BA174A51B4F551EF9FECE1D5">
    <w:name w:val="13D2A585BA174A51B4F551EF9FECE1D5"/>
    <w:rsid w:val="001717A7"/>
    <w:rPr>
      <w:kern w:val="2"/>
      <w14:ligatures w14:val="standardContextual"/>
    </w:rPr>
  </w:style>
  <w:style w:type="paragraph" w:customStyle="1" w:styleId="5F46824B49424DC497B0E80AFDDEC743">
    <w:name w:val="5F46824B49424DC497B0E80AFDDEC743"/>
    <w:rsid w:val="001717A7"/>
    <w:rPr>
      <w:kern w:val="2"/>
      <w14:ligatures w14:val="standardContextual"/>
    </w:rPr>
  </w:style>
  <w:style w:type="paragraph" w:customStyle="1" w:styleId="8582FB09375646A69A0193E5E180F6F4">
    <w:name w:val="8582FB09375646A69A0193E5E180F6F4"/>
    <w:rsid w:val="001717A7"/>
    <w:rPr>
      <w:kern w:val="2"/>
      <w14:ligatures w14:val="standardContextual"/>
    </w:rPr>
  </w:style>
  <w:style w:type="paragraph" w:customStyle="1" w:styleId="DAB98F30FF8443A1A77A313E5249AFD8">
    <w:name w:val="DAB98F30FF8443A1A77A313E5249AFD8"/>
    <w:rsid w:val="001717A7"/>
    <w:rPr>
      <w:kern w:val="2"/>
      <w14:ligatures w14:val="standardContextual"/>
    </w:rPr>
  </w:style>
  <w:style w:type="paragraph" w:customStyle="1" w:styleId="292B7BD9F8234B85A028FE19E3E8FF70">
    <w:name w:val="292B7BD9F8234B85A028FE19E3E8FF70"/>
    <w:rsid w:val="001717A7"/>
    <w:rPr>
      <w:kern w:val="2"/>
      <w14:ligatures w14:val="standardContextual"/>
    </w:rPr>
  </w:style>
  <w:style w:type="paragraph" w:customStyle="1" w:styleId="A1913FADFA564150B96570608613F504">
    <w:name w:val="A1913FADFA564150B96570608613F504"/>
    <w:rsid w:val="001717A7"/>
    <w:rPr>
      <w:kern w:val="2"/>
      <w14:ligatures w14:val="standardContextual"/>
    </w:rPr>
  </w:style>
  <w:style w:type="paragraph" w:customStyle="1" w:styleId="88B05C353DEF4913A351C3B389371542">
    <w:name w:val="88B05C353DEF4913A351C3B389371542"/>
    <w:rsid w:val="001717A7"/>
    <w:rPr>
      <w:kern w:val="2"/>
      <w14:ligatures w14:val="standardContextual"/>
    </w:rPr>
  </w:style>
  <w:style w:type="paragraph" w:customStyle="1" w:styleId="ED4D7C6CA5A84765A815983110D32DAD">
    <w:name w:val="ED4D7C6CA5A84765A815983110D32DAD"/>
    <w:rsid w:val="001717A7"/>
    <w:rPr>
      <w:kern w:val="2"/>
      <w14:ligatures w14:val="standardContextual"/>
    </w:rPr>
  </w:style>
  <w:style w:type="paragraph" w:customStyle="1" w:styleId="96E8E21C298F43DDBB36982D7746CCBE">
    <w:name w:val="96E8E21C298F43DDBB36982D7746CCBE"/>
    <w:rsid w:val="001717A7"/>
    <w:rPr>
      <w:kern w:val="2"/>
      <w14:ligatures w14:val="standardContextual"/>
    </w:rPr>
  </w:style>
  <w:style w:type="paragraph" w:customStyle="1" w:styleId="8FC1B3D437CD49418CBBC0854FB64214">
    <w:name w:val="8FC1B3D437CD49418CBBC0854FB64214"/>
    <w:rsid w:val="001717A7"/>
    <w:rPr>
      <w:kern w:val="2"/>
      <w14:ligatures w14:val="standardContextual"/>
    </w:rPr>
  </w:style>
  <w:style w:type="paragraph" w:customStyle="1" w:styleId="0D000C6124CA44C2AD3CDDF0D3E5D3D5">
    <w:name w:val="0D000C6124CA44C2AD3CDDF0D3E5D3D5"/>
    <w:rsid w:val="001717A7"/>
    <w:rPr>
      <w:kern w:val="2"/>
      <w14:ligatures w14:val="standardContextual"/>
    </w:rPr>
  </w:style>
  <w:style w:type="paragraph" w:customStyle="1" w:styleId="9959EF16906442A1A97A536C1C04BB70">
    <w:name w:val="9959EF16906442A1A97A536C1C04BB70"/>
    <w:rsid w:val="001717A7"/>
    <w:rPr>
      <w:kern w:val="2"/>
      <w14:ligatures w14:val="standardContextual"/>
    </w:rPr>
  </w:style>
  <w:style w:type="paragraph" w:customStyle="1" w:styleId="85BDF6BED10F43068B4E298E18712AC4">
    <w:name w:val="85BDF6BED10F43068B4E298E18712AC4"/>
    <w:rsid w:val="001717A7"/>
    <w:rPr>
      <w:kern w:val="2"/>
      <w14:ligatures w14:val="standardContextual"/>
    </w:rPr>
  </w:style>
  <w:style w:type="paragraph" w:customStyle="1" w:styleId="6E0B086231BE4642B6C00AC007E20346">
    <w:name w:val="6E0B086231BE4642B6C00AC007E20346"/>
    <w:rsid w:val="001717A7"/>
    <w:rPr>
      <w:kern w:val="2"/>
      <w14:ligatures w14:val="standardContextual"/>
    </w:rPr>
  </w:style>
  <w:style w:type="paragraph" w:customStyle="1" w:styleId="1B66E1B3B1FB4E0AADF7BED240AED000">
    <w:name w:val="1B66E1B3B1FB4E0AADF7BED240AED000"/>
    <w:rsid w:val="001717A7"/>
    <w:rPr>
      <w:kern w:val="2"/>
      <w14:ligatures w14:val="standardContextual"/>
    </w:rPr>
  </w:style>
  <w:style w:type="paragraph" w:customStyle="1" w:styleId="F22209750BAD4AA3893E5BE489ECC8CB">
    <w:name w:val="F22209750BAD4AA3893E5BE489ECC8CB"/>
    <w:rsid w:val="001717A7"/>
    <w:rPr>
      <w:kern w:val="2"/>
      <w14:ligatures w14:val="standardContextual"/>
    </w:rPr>
  </w:style>
  <w:style w:type="paragraph" w:customStyle="1" w:styleId="5C48259771F7492CBBB1150ED1949C07">
    <w:name w:val="5C48259771F7492CBBB1150ED1949C07"/>
    <w:rsid w:val="001717A7"/>
    <w:rPr>
      <w:kern w:val="2"/>
      <w14:ligatures w14:val="standardContextual"/>
    </w:rPr>
  </w:style>
  <w:style w:type="paragraph" w:customStyle="1" w:styleId="8D6D9E1D908A4E15A57F87DA5BCC7B52">
    <w:name w:val="8D6D9E1D908A4E15A57F87DA5BCC7B52"/>
    <w:rsid w:val="001717A7"/>
    <w:rPr>
      <w:kern w:val="2"/>
      <w14:ligatures w14:val="standardContextual"/>
    </w:rPr>
  </w:style>
  <w:style w:type="paragraph" w:customStyle="1" w:styleId="3E515B455A7049BD84AA48F5B5946D74">
    <w:name w:val="3E515B455A7049BD84AA48F5B5946D74"/>
    <w:rsid w:val="001717A7"/>
    <w:rPr>
      <w:kern w:val="2"/>
      <w14:ligatures w14:val="standardContextual"/>
    </w:rPr>
  </w:style>
  <w:style w:type="paragraph" w:customStyle="1" w:styleId="64EFEBD5CB804CC5BC8B2F3854910BB8">
    <w:name w:val="64EFEBD5CB804CC5BC8B2F3854910BB8"/>
    <w:rsid w:val="001717A7"/>
    <w:rPr>
      <w:kern w:val="2"/>
      <w14:ligatures w14:val="standardContextual"/>
    </w:rPr>
  </w:style>
  <w:style w:type="paragraph" w:customStyle="1" w:styleId="5D84CE54664246249432B036A2B5FEAE">
    <w:name w:val="5D84CE54664246249432B036A2B5FEAE"/>
    <w:rsid w:val="001717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2023-11-15T13:29:00Z</dcterms:created>
  <dcterms:modified xsi:type="dcterms:W3CDTF">2023-11-15T13:29:00Z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2023-11-15T13:29:23Z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d498cf68-a06a-47ee-850e-880acee03b31</vt:lpwstr>
  </property>
  <property fmtid="{D5CDD505-2E9C-101B-9397-08002B2CF9AE}" pid="8" name="MSIP_Label_c69d85d5-6d9e-4305-a294-1f636ec0f2d6_ContentBits">
    <vt:lpwstr>0</vt:lpwstr>
  </property>
</Properties>
</file>